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Belleza" w:cs="Belleza" w:eastAsia="Belleza" w:hAnsi="Belleza"/>
          <w:b w:val="1"/>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2363023" cy="115421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63023" cy="1154216"/>
                    </a:xfrm>
                    <a:prstGeom prst="rect"/>
                    <a:ln/>
                  </pic:spPr>
                </pic:pic>
              </a:graphicData>
            </a:graphic>
          </wp:anchor>
        </w:drawing>
      </w:r>
    </w:p>
    <w:p w:rsidR="00000000" w:rsidDel="00000000" w:rsidP="00000000" w:rsidRDefault="00000000" w:rsidRPr="00000000" w14:paraId="00000002">
      <w:pPr>
        <w:spacing w:line="240" w:lineRule="auto"/>
        <w:jc w:val="center"/>
        <w:rPr>
          <w:rFonts w:ascii="Belleza" w:cs="Belleza" w:eastAsia="Belleza" w:hAnsi="Belleza"/>
          <w:b w:val="1"/>
          <w:sz w:val="40"/>
          <w:szCs w:val="40"/>
        </w:rPr>
      </w:pPr>
      <w:r w:rsidDel="00000000" w:rsidR="00000000" w:rsidRPr="00000000">
        <w:rPr>
          <w:rFonts w:ascii="Belleza" w:cs="Belleza" w:eastAsia="Belleza" w:hAnsi="Belleza"/>
          <w:b w:val="1"/>
          <w:sz w:val="40"/>
          <w:szCs w:val="40"/>
          <w:rtl w:val="0"/>
        </w:rPr>
        <w:t xml:space="preserve">MESA DAY CONTEST RULES</w:t>
      </w:r>
    </w:p>
    <w:p w:rsidR="00000000" w:rsidDel="00000000" w:rsidP="00000000" w:rsidRDefault="00000000" w:rsidRPr="00000000" w14:paraId="00000003">
      <w:pPr>
        <w:spacing w:line="240" w:lineRule="auto"/>
        <w:jc w:val="center"/>
        <w:rPr>
          <w:rFonts w:ascii="Belleza" w:cs="Belleza" w:eastAsia="Belleza" w:hAnsi="Belleza"/>
          <w:b w:val="1"/>
          <w:sz w:val="40"/>
          <w:szCs w:val="40"/>
        </w:rPr>
      </w:pPr>
      <w:r w:rsidDel="00000000" w:rsidR="00000000" w:rsidRPr="00000000">
        <w:rPr>
          <w:rFonts w:ascii="Belleza" w:cs="Belleza" w:eastAsia="Belleza" w:hAnsi="Belleza"/>
          <w:b w:val="1"/>
          <w:sz w:val="40"/>
          <w:szCs w:val="40"/>
          <w:rtl w:val="0"/>
        </w:rPr>
        <w:t xml:space="preserve">2022-2023</w:t>
      </w:r>
    </w:p>
    <w:p w:rsidR="00000000" w:rsidDel="00000000" w:rsidP="00000000" w:rsidRDefault="00000000" w:rsidRPr="00000000" w14:paraId="00000004">
      <w:pPr>
        <w:spacing w:line="240" w:lineRule="auto"/>
        <w:jc w:val="center"/>
        <w:rPr>
          <w:rFonts w:ascii="Belleza" w:cs="Belleza" w:eastAsia="Belleza" w:hAnsi="Belleza"/>
          <w:b w:val="1"/>
          <w:color w:val="ff0000"/>
          <w:sz w:val="24"/>
          <w:szCs w:val="24"/>
        </w:rPr>
      </w:pPr>
      <w:r w:rsidDel="00000000" w:rsidR="00000000" w:rsidRPr="00000000">
        <w:rPr>
          <w:rFonts w:ascii="Belleza" w:cs="Belleza" w:eastAsia="Belleza" w:hAnsi="Belleza"/>
          <w:b w:val="1"/>
          <w:color w:val="ff0000"/>
          <w:sz w:val="24"/>
          <w:szCs w:val="24"/>
          <w:rtl w:val="0"/>
        </w:rPr>
        <w:t xml:space="preserve">(DRAFT)</w:t>
      </w:r>
    </w:p>
    <w:p w:rsidR="00000000" w:rsidDel="00000000" w:rsidP="00000000" w:rsidRDefault="00000000" w:rsidRPr="00000000" w14:paraId="00000005">
      <w:pPr>
        <w:spacing w:line="240" w:lineRule="auto"/>
        <w:jc w:val="center"/>
        <w:rPr>
          <w:rFonts w:ascii="Belleza" w:cs="Belleza" w:eastAsia="Belleza" w:hAnsi="Belleza"/>
          <w:b w:val="1"/>
          <w:sz w:val="40"/>
          <w:szCs w:val="40"/>
        </w:rPr>
      </w:pPr>
      <w:r w:rsidDel="00000000" w:rsidR="00000000" w:rsidRPr="00000000">
        <w:rPr>
          <w:rtl w:val="0"/>
        </w:rPr>
      </w:r>
    </w:p>
    <w:p w:rsidR="00000000" w:rsidDel="00000000" w:rsidP="00000000" w:rsidRDefault="00000000" w:rsidRPr="00000000" w14:paraId="00000006">
      <w:pPr>
        <w:spacing w:line="240" w:lineRule="auto"/>
        <w:jc w:val="center"/>
        <w:rPr>
          <w:rFonts w:ascii="Belleza" w:cs="Belleza" w:eastAsia="Belleza" w:hAnsi="Belleza"/>
          <w:b w:val="1"/>
          <w:sz w:val="40"/>
          <w:szCs w:val="40"/>
        </w:rPr>
      </w:pPr>
      <w:r w:rsidDel="00000000" w:rsidR="00000000" w:rsidRPr="00000000">
        <w:rPr>
          <w:rFonts w:ascii="Belleza" w:cs="Belleza" w:eastAsia="Belleza" w:hAnsi="Belleza"/>
          <w:b w:val="1"/>
          <w:sz w:val="40"/>
          <w:szCs w:val="40"/>
          <w:rtl w:val="0"/>
        </w:rPr>
        <w:t xml:space="preserve">Cargo Glider</w:t>
      </w:r>
    </w:p>
    <w:p w:rsidR="00000000" w:rsidDel="00000000" w:rsidP="00000000" w:rsidRDefault="00000000" w:rsidRPr="00000000" w14:paraId="00000007">
      <w:pPr>
        <w:rPr>
          <w:rFonts w:ascii="Belleza" w:cs="Belleza" w:eastAsia="Belleza" w:hAnsi="Belleza"/>
          <w:b w:val="1"/>
          <w:sz w:val="24"/>
          <w:szCs w:val="24"/>
        </w:rPr>
      </w:pPr>
      <w:r w:rsidDel="00000000" w:rsidR="00000000" w:rsidRPr="00000000">
        <w:rPr>
          <w:rtl w:val="0"/>
        </w:rPr>
      </w:r>
    </w:p>
    <w:p w:rsidR="00000000" w:rsidDel="00000000" w:rsidP="00000000" w:rsidRDefault="00000000" w:rsidRPr="00000000" w14:paraId="00000008">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LEVEL:</w:t>
      </w:r>
      <w:r w:rsidDel="00000000" w:rsidR="00000000" w:rsidRPr="00000000">
        <w:rPr>
          <w:rFonts w:ascii="Belleza" w:cs="Belleza" w:eastAsia="Belleza" w:hAnsi="Belleza"/>
          <w:sz w:val="24"/>
          <w:szCs w:val="24"/>
          <w:rtl w:val="0"/>
        </w:rPr>
        <w:tab/>
        <w:tab/>
        <w:tab/>
        <w:tab/>
        <w:tab/>
        <w:t xml:space="preserve">High School (HS)</w:t>
      </w:r>
    </w:p>
    <w:p w:rsidR="00000000" w:rsidDel="00000000" w:rsidP="00000000" w:rsidRDefault="00000000" w:rsidRPr="00000000" w14:paraId="00000009">
      <w:pPr>
        <w:spacing w:line="240" w:lineRule="auto"/>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0A">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DIVISION(S):</w:t>
      </w:r>
      <w:r w:rsidDel="00000000" w:rsidR="00000000" w:rsidRPr="00000000">
        <w:rPr>
          <w:rFonts w:ascii="Belleza" w:cs="Belleza" w:eastAsia="Belleza" w:hAnsi="Belleza"/>
          <w:sz w:val="24"/>
          <w:szCs w:val="24"/>
          <w:rtl w:val="0"/>
        </w:rPr>
        <w:tab/>
        <w:tab/>
        <w:tab/>
        <w:tab/>
        <w:t xml:space="preserve">Grades 9/10 and Grades 11/12</w:t>
      </w:r>
    </w:p>
    <w:p w:rsidR="00000000" w:rsidDel="00000000" w:rsidP="00000000" w:rsidRDefault="00000000" w:rsidRPr="00000000" w14:paraId="0000000B">
      <w:pPr>
        <w:spacing w:line="240" w:lineRule="auto"/>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0C">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COMPOSITION OF TEAM:</w:t>
      </w:r>
      <w:r w:rsidDel="00000000" w:rsidR="00000000" w:rsidRPr="00000000">
        <w:rPr>
          <w:rFonts w:ascii="Belleza" w:cs="Belleza" w:eastAsia="Belleza" w:hAnsi="Belleza"/>
          <w:sz w:val="24"/>
          <w:szCs w:val="24"/>
          <w:rtl w:val="0"/>
        </w:rPr>
        <w:tab/>
        <w:tab/>
        <w:t xml:space="preserve">2-3 students per team</w:t>
      </w:r>
    </w:p>
    <w:p w:rsidR="00000000" w:rsidDel="00000000" w:rsidP="00000000" w:rsidRDefault="00000000" w:rsidRPr="00000000" w14:paraId="0000000D">
      <w:pPr>
        <w:spacing w:line="240" w:lineRule="auto"/>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0E">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NUMBER OF TEAMS:</w:t>
      </w:r>
      <w:r w:rsidDel="00000000" w:rsidR="00000000" w:rsidRPr="00000000">
        <w:rPr>
          <w:rFonts w:ascii="Belleza" w:cs="Belleza" w:eastAsia="Belleza" w:hAnsi="Belleza"/>
          <w:sz w:val="24"/>
          <w:szCs w:val="24"/>
          <w:rtl w:val="0"/>
        </w:rPr>
        <w:tab/>
        <w:tab/>
        <w:t xml:space="preserve">Preliminary – Determined by your local MESA center</w:t>
      </w:r>
    </w:p>
    <w:p w:rsidR="00000000" w:rsidDel="00000000" w:rsidP="00000000" w:rsidRDefault="00000000" w:rsidRPr="00000000" w14:paraId="0000000F">
      <w:pPr>
        <w:widowControl w:val="0"/>
        <w:spacing w:line="240" w:lineRule="auto"/>
        <w:ind w:left="3600"/>
        <w:rPr>
          <w:rFonts w:ascii="Belleza" w:cs="Belleza" w:eastAsia="Belleza" w:hAnsi="Belleza"/>
          <w:sz w:val="24"/>
          <w:szCs w:val="24"/>
        </w:rPr>
      </w:pPr>
      <w:r w:rsidDel="00000000" w:rsidR="00000000" w:rsidRPr="00000000">
        <w:rPr>
          <w:rFonts w:ascii="Belleza" w:cs="Belleza" w:eastAsia="Belleza" w:hAnsi="Belleza"/>
          <w:sz w:val="24"/>
          <w:szCs w:val="24"/>
          <w:rtl w:val="0"/>
        </w:rPr>
        <w:tab/>
        <w:t xml:space="preserve">Regional – # of teams per division at the discretion of each region (Northern/Central, LA Metro/UC Santa Barbara, and Southern)</w:t>
      </w:r>
    </w:p>
    <w:p w:rsidR="00000000" w:rsidDel="00000000" w:rsidP="00000000" w:rsidRDefault="00000000" w:rsidRPr="00000000" w14:paraId="00000010">
      <w:pPr>
        <w:widowControl w:val="0"/>
        <w:spacing w:line="240" w:lineRule="auto"/>
        <w:ind w:left="360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1">
      <w:pPr>
        <w:spacing w:line="240" w:lineRule="auto"/>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SPONSORS:</w:t>
      </w:r>
      <w:r w:rsidDel="00000000" w:rsidR="00000000" w:rsidRPr="00000000">
        <w:rPr>
          <w:rFonts w:ascii="Belleza" w:cs="Belleza" w:eastAsia="Belleza" w:hAnsi="Belleza"/>
          <w:sz w:val="24"/>
          <w:szCs w:val="24"/>
          <w:rtl w:val="0"/>
        </w:rPr>
        <w:tab/>
        <w:tab/>
        <w:tab/>
        <w:tab/>
        <w:t xml:space="preserve">Imperial Valley MESA College Prep</w:t>
      </w:r>
    </w:p>
    <w:p w:rsidR="00000000" w:rsidDel="00000000" w:rsidP="00000000" w:rsidRDefault="00000000" w:rsidRPr="00000000" w14:paraId="00000012">
      <w:pPr>
        <w:spacing w:line="240" w:lineRule="auto"/>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3">
      <w:pPr>
        <w:spacing w:line="240" w:lineRule="auto"/>
        <w:ind w:left="2160"/>
        <w:jc w:val="both"/>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OVERVIEW:</w:t>
        <w:tab/>
      </w:r>
      <w:r w:rsidDel="00000000" w:rsidR="00000000" w:rsidRPr="00000000">
        <w:rPr>
          <w:rFonts w:ascii="Belleza" w:cs="Belleza" w:eastAsia="Belleza" w:hAnsi="Belleza"/>
          <w:sz w:val="24"/>
          <w:szCs w:val="24"/>
          <w:rtl w:val="0"/>
        </w:rPr>
        <w:t xml:space="preserve">Students will design and construct a glider with a payload that, when launched by the Launching Mechanism, flies through the air, goes over an obstacle and lands on a target. The target will be identified by a colored dot on two pieces of blue painter’s tape that intersect to form a + symbol on the ground and is located </w:t>
      </w:r>
      <w:r w:rsidDel="00000000" w:rsidR="00000000" w:rsidRPr="00000000">
        <w:rPr>
          <w:rFonts w:ascii="Belleza" w:cs="Belleza" w:eastAsia="Belleza" w:hAnsi="Belleza"/>
          <w:sz w:val="24"/>
          <w:szCs w:val="24"/>
          <w:highlight w:val="white"/>
          <w:rtl w:val="0"/>
        </w:rPr>
        <w:t xml:space="preserve">10.36 meters (34 feet) away from the launcher (once released). The glider must be</w:t>
      </w:r>
      <w:r w:rsidDel="00000000" w:rsidR="00000000" w:rsidRPr="00000000">
        <w:rPr>
          <w:rFonts w:ascii="Belleza" w:cs="Belleza" w:eastAsia="Belleza" w:hAnsi="Belleza"/>
          <w:sz w:val="24"/>
          <w:szCs w:val="24"/>
          <w:rtl w:val="0"/>
        </w:rPr>
        <w:t xml:space="preserve"> the original work of each team. Judges may ask questions for verification.</w:t>
      </w:r>
      <w:r w:rsidDel="00000000" w:rsidR="00000000" w:rsidRPr="00000000">
        <w:rPr>
          <w:rFonts w:ascii="Belleza" w:cs="Belleza" w:eastAsia="Belleza" w:hAnsi="Belleza"/>
          <w:b w:val="1"/>
          <w:sz w:val="24"/>
          <w:szCs w:val="24"/>
          <w:rtl w:val="0"/>
        </w:rPr>
        <w:t xml:space="preserve"> Participation logistics, limits, and competition facilities may vary by host site. Advisors and students are responsible for verifying this information with their local MESA center. </w:t>
      </w:r>
      <w:r w:rsidDel="00000000" w:rsidR="00000000" w:rsidRPr="00000000">
        <w:rPr>
          <w:rFonts w:ascii="Belleza" w:cs="Belleza" w:eastAsia="Belleza" w:hAnsi="Belleza"/>
          <w:sz w:val="24"/>
          <w:szCs w:val="24"/>
          <w:rtl w:val="0"/>
        </w:rPr>
        <w:t xml:space="preserve">Students should take into consideration the transportation of projects; competition ready projects must be transported safely to the competition site. </w:t>
      </w:r>
      <w:hyperlink r:id="rId8">
        <w:r w:rsidDel="00000000" w:rsidR="00000000" w:rsidRPr="00000000">
          <w:rPr>
            <w:rFonts w:ascii="Belleza" w:cs="Belleza" w:eastAsia="Belleza" w:hAnsi="Belleza"/>
            <w:color w:val="1155cc"/>
            <w:sz w:val="24"/>
            <w:szCs w:val="24"/>
            <w:u w:val="single"/>
            <w:rtl w:val="0"/>
          </w:rPr>
          <w:t xml:space="preserve">Cargo Glider Launching Video</w:t>
        </w:r>
      </w:hyperlink>
      <w:r w:rsidDel="00000000" w:rsidR="00000000" w:rsidRPr="00000000">
        <w:rPr>
          <w:rFonts w:ascii="Belleza" w:cs="Belleza" w:eastAsia="Belleza" w:hAnsi="Belleza"/>
          <w:sz w:val="24"/>
          <w:szCs w:val="24"/>
          <w:rtl w:val="0"/>
        </w:rPr>
        <w:t xml:space="preserve"> </w:t>
      </w:r>
      <w:r w:rsidDel="00000000" w:rsidR="00000000" w:rsidRPr="00000000">
        <w:rPr>
          <w:rtl w:val="0"/>
        </w:rPr>
      </w:r>
    </w:p>
    <w:p w:rsidR="00000000" w:rsidDel="00000000" w:rsidP="00000000" w:rsidRDefault="00000000" w:rsidRPr="00000000" w14:paraId="00000014">
      <w:pPr>
        <w:spacing w:line="240" w:lineRule="auto"/>
        <w:ind w:left="2160"/>
        <w:jc w:val="both"/>
        <w:rPr>
          <w:rFonts w:ascii="Belleza" w:cs="Belleza" w:eastAsia="Belleza" w:hAnsi="Belleza"/>
          <w:b w:val="1"/>
          <w:sz w:val="24"/>
          <w:szCs w:val="24"/>
        </w:rPr>
      </w:pPr>
      <w:r w:rsidDel="00000000" w:rsidR="00000000" w:rsidRPr="00000000">
        <w:rPr>
          <w:rtl w:val="0"/>
        </w:rPr>
      </w:r>
    </w:p>
    <w:p w:rsidR="00000000" w:rsidDel="00000000" w:rsidP="00000000" w:rsidRDefault="00000000" w:rsidRPr="00000000" w14:paraId="00000015">
      <w:pPr>
        <w:spacing w:line="240" w:lineRule="auto"/>
        <w:ind w:left="2160"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An engineering lab book is a required component of this competition. The purpose of the Engineering Lab Book is for students to better understand the process an engineer goes through in the creation of a project. MESA projects are not designed to be completed in a single class period or day, but to be the result of thoughtful research, planning, analysis and evaluation. Keeping a lab book throughout the design process will help to keep a designer on track, using a logical progression of planning, in order to develop their project efficiently.</w:t>
      </w:r>
    </w:p>
    <w:p w:rsidR="00000000" w:rsidDel="00000000" w:rsidP="00000000" w:rsidRDefault="00000000" w:rsidRPr="00000000" w14:paraId="00000016">
      <w:pPr>
        <w:pageBreakBefore w:val="0"/>
        <w:ind w:left="0" w:right="-1155"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7">
      <w:pPr>
        <w:spacing w:line="240" w:lineRule="auto"/>
        <w:ind w:left="2160"/>
        <w:jc w:val="both"/>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MATERIALS:</w:t>
        <w:tab/>
        <w:t xml:space="preserve">LEGAL: </w:t>
      </w:r>
      <w:r w:rsidDel="00000000" w:rsidR="00000000" w:rsidRPr="00000000">
        <w:rPr>
          <w:rFonts w:ascii="Belleza" w:cs="Belleza" w:eastAsia="Belleza" w:hAnsi="Belleza"/>
          <w:sz w:val="24"/>
          <w:szCs w:val="24"/>
          <w:rtl w:val="0"/>
        </w:rPr>
        <w:t xml:space="preserve"> Various materials may be used to build the glider; materials are </w:t>
      </w:r>
      <w:r w:rsidDel="00000000" w:rsidR="00000000" w:rsidRPr="00000000">
        <w:rPr>
          <w:rFonts w:ascii="Belleza" w:cs="Belleza" w:eastAsia="Belleza" w:hAnsi="Belleza"/>
          <w:sz w:val="24"/>
          <w:szCs w:val="24"/>
          <w:u w:val="single"/>
          <w:rtl w:val="0"/>
        </w:rPr>
        <w:t xml:space="preserve">not limited</w:t>
      </w:r>
      <w:r w:rsidDel="00000000" w:rsidR="00000000" w:rsidRPr="00000000">
        <w:rPr>
          <w:rFonts w:ascii="Belleza" w:cs="Belleza" w:eastAsia="Belleza" w:hAnsi="Belleza"/>
          <w:sz w:val="24"/>
          <w:szCs w:val="24"/>
          <w:rtl w:val="0"/>
        </w:rPr>
        <w:t xml:space="preserve"> to wood. </w:t>
      </w:r>
      <w:r w:rsidDel="00000000" w:rsidR="00000000" w:rsidRPr="00000000">
        <w:rPr>
          <w:rFonts w:ascii="Belleza" w:cs="Belleza" w:eastAsia="Belleza" w:hAnsi="Belleza"/>
          <w:sz w:val="24"/>
          <w:szCs w:val="24"/>
          <w:u w:val="single"/>
          <w:rtl w:val="0"/>
        </w:rPr>
        <w:t xml:space="preserve">Students should consider the strength of the material needed to withstand the force of the launcher</w:t>
      </w:r>
      <w:r w:rsidDel="00000000" w:rsidR="00000000" w:rsidRPr="00000000">
        <w:rPr>
          <w:rFonts w:ascii="Belleza" w:cs="Belleza" w:eastAsia="Belleza" w:hAnsi="Belleza"/>
          <w:sz w:val="24"/>
          <w:szCs w:val="24"/>
          <w:rtl w:val="0"/>
        </w:rPr>
        <w:t xml:space="preserve">. There is no restriction to the size and/or weight of the glider.</w:t>
      </w:r>
    </w:p>
    <w:p w:rsidR="00000000" w:rsidDel="00000000" w:rsidP="00000000" w:rsidRDefault="00000000" w:rsidRPr="00000000" w14:paraId="00000018">
      <w:pPr>
        <w:spacing w:line="240" w:lineRule="auto"/>
        <w:ind w:left="216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9">
      <w:pPr>
        <w:spacing w:line="240" w:lineRule="auto"/>
        <w:ind w:left="2160"/>
        <w:jc w:val="both"/>
        <w:rPr>
          <w:rFonts w:ascii="Belleza" w:cs="Belleza" w:eastAsia="Belleza" w:hAnsi="Belleza"/>
          <w:b w:val="1"/>
          <w:sz w:val="24"/>
          <w:szCs w:val="24"/>
        </w:rPr>
      </w:pPr>
      <w:r w:rsidDel="00000000" w:rsidR="00000000" w:rsidRPr="00000000">
        <w:rPr>
          <w:rFonts w:ascii="Belleza" w:cs="Belleza" w:eastAsia="Belleza" w:hAnsi="Belleza"/>
          <w:sz w:val="24"/>
          <w:szCs w:val="24"/>
          <w:rtl w:val="0"/>
        </w:rPr>
        <w:tab/>
      </w:r>
      <w:r w:rsidDel="00000000" w:rsidR="00000000" w:rsidRPr="00000000">
        <w:rPr>
          <w:rFonts w:ascii="Belleza" w:cs="Belleza" w:eastAsia="Belleza" w:hAnsi="Belleza"/>
          <w:b w:val="1"/>
          <w:sz w:val="24"/>
          <w:szCs w:val="24"/>
          <w:rtl w:val="0"/>
        </w:rPr>
        <w:t xml:space="preserve">ILLEGAL:</w:t>
      </w:r>
    </w:p>
    <w:p w:rsidR="00000000" w:rsidDel="00000000" w:rsidP="00000000" w:rsidRDefault="00000000" w:rsidRPr="00000000" w14:paraId="0000001A">
      <w:pPr>
        <w:numPr>
          <w:ilvl w:val="0"/>
          <w:numId w:val="11"/>
        </w:numPr>
        <w:ind w:left="288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Hazardous materials (to be determined by the host center)  </w:t>
      </w:r>
    </w:p>
    <w:p w:rsidR="00000000" w:rsidDel="00000000" w:rsidP="00000000" w:rsidRDefault="00000000" w:rsidRPr="00000000" w14:paraId="0000001B">
      <w:pPr>
        <w:numPr>
          <w:ilvl w:val="0"/>
          <w:numId w:val="11"/>
        </w:numPr>
        <w:ind w:left="288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Remote control devices of any kind  </w:t>
      </w:r>
    </w:p>
    <w:p w:rsidR="00000000" w:rsidDel="00000000" w:rsidP="00000000" w:rsidRDefault="00000000" w:rsidRPr="00000000" w14:paraId="0000001C">
      <w:pPr>
        <w:numPr>
          <w:ilvl w:val="0"/>
          <w:numId w:val="11"/>
        </w:numPr>
        <w:ind w:left="288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Additional power source(s) (i.e., thrust, lift or stored energy that assists dynamic flight) may NOT be supplied.</w:t>
      </w:r>
    </w:p>
    <w:p w:rsidR="00000000" w:rsidDel="00000000" w:rsidP="00000000" w:rsidRDefault="00000000" w:rsidRPr="00000000" w14:paraId="0000001D">
      <w:pPr>
        <w:spacing w:line="240" w:lineRule="auto"/>
        <w:ind w:left="2160"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1E">
      <w:pPr>
        <w:spacing w:line="240" w:lineRule="auto"/>
        <w:ind w:left="2160" w:firstLine="0"/>
        <w:jc w:val="both"/>
        <w:rPr>
          <w:rFonts w:ascii="Belleza" w:cs="Belleza" w:eastAsia="Belleza" w:hAnsi="Belleza"/>
          <w:b w:val="1"/>
          <w:sz w:val="24"/>
          <w:szCs w:val="24"/>
        </w:rPr>
      </w:pPr>
      <w:r w:rsidDel="00000000" w:rsidR="00000000" w:rsidRPr="00000000">
        <w:rPr>
          <w:rFonts w:ascii="Belleza" w:cs="Belleza" w:eastAsia="Belleza" w:hAnsi="Belleza"/>
          <w:sz w:val="24"/>
          <w:szCs w:val="24"/>
          <w:rtl w:val="0"/>
        </w:rPr>
        <w:t xml:space="preserve">For the Engineering Lab Book, </w:t>
      </w:r>
      <w:r w:rsidDel="00000000" w:rsidR="00000000" w:rsidRPr="00000000">
        <w:rPr>
          <w:rFonts w:ascii="Belleza" w:cs="Belleza" w:eastAsia="Belleza" w:hAnsi="Belleza"/>
          <w:b w:val="1"/>
          <w:sz w:val="24"/>
          <w:szCs w:val="24"/>
          <w:rtl w:val="0"/>
        </w:rPr>
        <w:t xml:space="preserve">electronic submission will be required</w:t>
      </w:r>
      <w:r w:rsidDel="00000000" w:rsidR="00000000" w:rsidRPr="00000000">
        <w:rPr>
          <w:rFonts w:ascii="Belleza" w:cs="Belleza" w:eastAsia="Belleza" w:hAnsi="Belleza"/>
          <w:sz w:val="24"/>
          <w:szCs w:val="24"/>
          <w:rtl w:val="0"/>
        </w:rPr>
        <w:t xml:space="preserve">. Teams should use an electronic portal/application such as Google Docs to keep and maintain a lab book. Access and permission to the lab book must then be given to MESA Day staff and judges OR lab book is submitted electronically (e.g., PDF file, WORD file) for review. </w:t>
      </w:r>
      <w:r w:rsidDel="00000000" w:rsidR="00000000" w:rsidRPr="00000000">
        <w:rPr>
          <w:rFonts w:ascii="Belleza" w:cs="Belleza" w:eastAsia="Belleza" w:hAnsi="Belleza"/>
          <w:b w:val="1"/>
          <w:sz w:val="24"/>
          <w:szCs w:val="24"/>
          <w:rtl w:val="0"/>
        </w:rPr>
        <w:t xml:space="preserve">Please check with your local MESA center for the deadline and submission platform to submit your team’s lab book for local and for regional events.</w:t>
      </w:r>
      <w:r w:rsidDel="00000000" w:rsidR="00000000" w:rsidRPr="00000000">
        <w:rPr>
          <w:rFonts w:ascii="Belleza" w:cs="Belleza" w:eastAsia="Belleza" w:hAnsi="Belleza"/>
          <w:sz w:val="24"/>
          <w:szCs w:val="24"/>
          <w:rtl w:val="0"/>
        </w:rPr>
        <w:t xml:space="preserve"> See “</w:t>
      </w:r>
      <w:r w:rsidDel="00000000" w:rsidR="00000000" w:rsidRPr="00000000">
        <w:rPr>
          <w:rFonts w:ascii="Belleza" w:cs="Belleza" w:eastAsia="Belleza" w:hAnsi="Belleza"/>
          <w:sz w:val="24"/>
          <w:szCs w:val="24"/>
          <w:rtl w:val="0"/>
        </w:rPr>
        <w:t xml:space="preserve">MESA Day 22-2</w:t>
      </w:r>
      <w:r w:rsidDel="00000000" w:rsidR="00000000" w:rsidRPr="00000000">
        <w:rPr>
          <w:rFonts w:ascii="Belleza" w:cs="Belleza" w:eastAsia="Belleza" w:hAnsi="Belleza"/>
          <w:sz w:val="24"/>
          <w:szCs w:val="24"/>
          <w:rtl w:val="0"/>
        </w:rPr>
        <w:t xml:space="preserve">3 Engineering Lab Book Guidelines” at </w:t>
      </w:r>
      <w:hyperlink r:id="rId9">
        <w:r w:rsidDel="00000000" w:rsidR="00000000" w:rsidRPr="00000000">
          <w:rPr>
            <w:rFonts w:ascii="Belleza" w:cs="Belleza" w:eastAsia="Belleza" w:hAnsi="Belleza"/>
            <w:color w:val="1155cc"/>
            <w:sz w:val="24"/>
            <w:szCs w:val="24"/>
            <w:u w:val="single"/>
            <w:rtl w:val="0"/>
          </w:rPr>
          <w:t xml:space="preserve">https://mesa.ucop.edu/</w:t>
        </w:r>
      </w:hyperlink>
      <w:r w:rsidDel="00000000" w:rsidR="00000000" w:rsidRPr="00000000">
        <w:rPr>
          <w:rFonts w:ascii="Belleza" w:cs="Belleza" w:eastAsia="Belleza" w:hAnsi="Belleza"/>
          <w:sz w:val="24"/>
          <w:szCs w:val="24"/>
          <w:rtl w:val="0"/>
        </w:rPr>
        <w:t xml:space="preserve">. </w:t>
      </w:r>
      <w:r w:rsidDel="00000000" w:rsidR="00000000" w:rsidRPr="00000000">
        <w:rPr>
          <w:rtl w:val="0"/>
        </w:rPr>
      </w:r>
    </w:p>
    <w:p w:rsidR="00000000" w:rsidDel="00000000" w:rsidP="00000000" w:rsidRDefault="00000000" w:rsidRPr="00000000" w14:paraId="0000001F">
      <w:pPr>
        <w:spacing w:line="240" w:lineRule="auto"/>
        <w:ind w:left="2160" w:firstLine="0"/>
        <w:jc w:val="both"/>
        <w:rPr>
          <w:rFonts w:ascii="Belleza" w:cs="Belleza" w:eastAsia="Belleza" w:hAnsi="Belleza"/>
          <w:b w:val="1"/>
          <w:sz w:val="24"/>
          <w:szCs w:val="24"/>
        </w:rPr>
      </w:pPr>
      <w:r w:rsidDel="00000000" w:rsidR="00000000" w:rsidRPr="00000000">
        <w:rPr>
          <w:rtl w:val="0"/>
        </w:rPr>
      </w:r>
    </w:p>
    <w:p w:rsidR="00000000" w:rsidDel="00000000" w:rsidP="00000000" w:rsidRDefault="00000000" w:rsidRPr="00000000" w14:paraId="00000020">
      <w:pPr>
        <w:spacing w:after="20" w:lineRule="auto"/>
        <w:ind w:left="2160"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Host Center will provide the following:</w:t>
      </w:r>
    </w:p>
    <w:p w:rsidR="00000000" w:rsidDel="00000000" w:rsidP="00000000" w:rsidRDefault="00000000" w:rsidRPr="00000000" w14:paraId="00000021">
      <w:pPr>
        <w:numPr>
          <w:ilvl w:val="0"/>
          <w:numId w:val="2"/>
        </w:numPr>
        <w:spacing w:line="240" w:lineRule="auto"/>
        <w:ind w:left="288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2 six-foot tables for the impound station</w:t>
      </w:r>
    </w:p>
    <w:p w:rsidR="00000000" w:rsidDel="00000000" w:rsidP="00000000" w:rsidRDefault="00000000" w:rsidRPr="00000000" w14:paraId="00000022">
      <w:pPr>
        <w:numPr>
          <w:ilvl w:val="0"/>
          <w:numId w:val="2"/>
        </w:numPr>
        <w:spacing w:line="240" w:lineRule="auto"/>
        <w:ind w:left="288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1 six-foot table for the repair station</w:t>
      </w:r>
    </w:p>
    <w:p w:rsidR="00000000" w:rsidDel="00000000" w:rsidP="00000000" w:rsidRDefault="00000000" w:rsidRPr="00000000" w14:paraId="00000023">
      <w:pPr>
        <w:numPr>
          <w:ilvl w:val="0"/>
          <w:numId w:val="2"/>
        </w:numPr>
        <w:spacing w:line="240" w:lineRule="auto"/>
        <w:ind w:left="288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1 six-foot </w:t>
      </w:r>
      <w:hyperlink r:id="rId10">
        <w:r w:rsidDel="00000000" w:rsidR="00000000" w:rsidRPr="00000000">
          <w:rPr>
            <w:rFonts w:ascii="Belleza" w:cs="Belleza" w:eastAsia="Belleza" w:hAnsi="Belleza"/>
            <w:color w:val="1155cc"/>
            <w:sz w:val="24"/>
            <w:szCs w:val="24"/>
            <w:u w:val="single"/>
            <w:rtl w:val="0"/>
          </w:rPr>
          <w:t xml:space="preserve">COSCO folding table</w:t>
        </w:r>
      </w:hyperlink>
      <w:r w:rsidDel="00000000" w:rsidR="00000000" w:rsidRPr="00000000">
        <w:rPr>
          <w:rFonts w:ascii="Belleza" w:cs="Belleza" w:eastAsia="Belleza" w:hAnsi="Belleza"/>
          <w:sz w:val="24"/>
          <w:szCs w:val="24"/>
          <w:rtl w:val="0"/>
        </w:rPr>
        <w:t xml:space="preserve"> or equivalent for Official Launcher Mechanism</w:t>
      </w:r>
    </w:p>
    <w:p w:rsidR="00000000" w:rsidDel="00000000" w:rsidP="00000000" w:rsidRDefault="00000000" w:rsidRPr="00000000" w14:paraId="00000024">
      <w:pPr>
        <w:numPr>
          <w:ilvl w:val="0"/>
          <w:numId w:val="2"/>
        </w:numPr>
        <w:spacing w:line="240" w:lineRule="auto"/>
        <w:ind w:left="2880" w:hanging="360"/>
        <w:rPr>
          <w:rFonts w:ascii="Belleza" w:cs="Belleza" w:eastAsia="Belleza" w:hAnsi="Belleza"/>
          <w:sz w:val="24"/>
          <w:szCs w:val="24"/>
          <w:highlight w:val="white"/>
        </w:rPr>
      </w:pPr>
      <w:r w:rsidDel="00000000" w:rsidR="00000000" w:rsidRPr="00000000">
        <w:rPr>
          <w:rFonts w:ascii="Belleza" w:cs="Belleza" w:eastAsia="Belleza" w:hAnsi="Belleza"/>
          <w:sz w:val="24"/>
          <w:szCs w:val="24"/>
          <w:highlight w:val="white"/>
          <w:rtl w:val="0"/>
        </w:rPr>
        <w:t xml:space="preserve">5ft PVC Pipe and T joint PVC Pipes to support the folding table (</w:t>
      </w:r>
      <w:hyperlink r:id="rId11">
        <w:r w:rsidDel="00000000" w:rsidR="00000000" w:rsidRPr="00000000">
          <w:rPr>
            <w:rFonts w:ascii="Belleza" w:cs="Belleza" w:eastAsia="Belleza" w:hAnsi="Belleza"/>
            <w:color w:val="1155cc"/>
            <w:sz w:val="24"/>
            <w:szCs w:val="24"/>
            <w:highlight w:val="white"/>
            <w:u w:val="single"/>
            <w:rtl w:val="0"/>
          </w:rPr>
          <w:t xml:space="preserve">LINK</w:t>
        </w:r>
      </w:hyperlink>
      <w:r w:rsidDel="00000000" w:rsidR="00000000" w:rsidRPr="00000000">
        <w:rPr>
          <w:rFonts w:ascii="Belleza" w:cs="Belleza" w:eastAsia="Belleza" w:hAnsi="Belleza"/>
          <w:sz w:val="24"/>
          <w:szCs w:val="24"/>
          <w:highlight w:val="white"/>
          <w:rtl w:val="0"/>
        </w:rPr>
        <w:t xml:space="preserve">)</w:t>
      </w:r>
    </w:p>
    <w:p w:rsidR="00000000" w:rsidDel="00000000" w:rsidP="00000000" w:rsidRDefault="00000000" w:rsidRPr="00000000" w14:paraId="00000025">
      <w:pPr>
        <w:numPr>
          <w:ilvl w:val="0"/>
          <w:numId w:val="2"/>
        </w:numPr>
        <w:spacing w:line="240" w:lineRule="auto"/>
        <w:ind w:left="288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L</w:t>
      </w:r>
      <w:r w:rsidDel="00000000" w:rsidR="00000000" w:rsidRPr="00000000">
        <w:rPr>
          <w:rFonts w:ascii="Belleza" w:cs="Belleza" w:eastAsia="Belleza" w:hAnsi="Belleza"/>
          <w:sz w:val="24"/>
          <w:szCs w:val="24"/>
          <w:rtl w:val="0"/>
        </w:rPr>
        <w:t xml:space="preserve">auncher will have a new rubber band after</w:t>
      </w:r>
      <w:r w:rsidDel="00000000" w:rsidR="00000000" w:rsidRPr="00000000">
        <w:rPr>
          <w:rFonts w:ascii="Belleza" w:cs="Belleza" w:eastAsia="Belleza" w:hAnsi="Belleza"/>
          <w:sz w:val="24"/>
          <w:szCs w:val="24"/>
          <w:highlight w:val="white"/>
          <w:rtl w:val="0"/>
        </w:rPr>
        <w:t xml:space="preserve"> 70 uses with 15 initial uses to prime the rubber band.</w:t>
      </w:r>
    </w:p>
    <w:p w:rsidR="00000000" w:rsidDel="00000000" w:rsidP="00000000" w:rsidRDefault="00000000" w:rsidRPr="00000000" w14:paraId="00000026">
      <w:pPr>
        <w:numPr>
          <w:ilvl w:val="0"/>
          <w:numId w:val="2"/>
        </w:numPr>
        <w:spacing w:line="240" w:lineRule="auto"/>
        <w:ind w:left="2880"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Safety goggles for team members and judge.</w:t>
      </w:r>
    </w:p>
    <w:p w:rsidR="00000000" w:rsidDel="00000000" w:rsidP="00000000" w:rsidRDefault="00000000" w:rsidRPr="00000000" w14:paraId="00000027">
      <w:pPr>
        <w:numPr>
          <w:ilvl w:val="0"/>
          <w:numId w:val="2"/>
        </w:numPr>
        <w:spacing w:line="240" w:lineRule="auto"/>
        <w:ind w:left="2880" w:hanging="360"/>
        <w:rPr>
          <w:rFonts w:ascii="Belleza" w:cs="Belleza" w:eastAsia="Belleza" w:hAnsi="Belleza"/>
          <w:sz w:val="24"/>
          <w:szCs w:val="24"/>
          <w:highlight w:val="white"/>
        </w:rPr>
      </w:pPr>
      <w:hyperlink r:id="rId12">
        <w:r w:rsidDel="00000000" w:rsidR="00000000" w:rsidRPr="00000000">
          <w:rPr>
            <w:rFonts w:ascii="Belleza" w:cs="Belleza" w:eastAsia="Belleza" w:hAnsi="Belleza"/>
            <w:color w:val="1155cc"/>
            <w:sz w:val="24"/>
            <w:szCs w:val="24"/>
            <w:highlight w:val="white"/>
            <w:u w:val="single"/>
            <w:rtl w:val="0"/>
          </w:rPr>
          <w:t xml:space="preserve">3D Printed launcher adapter</w:t>
        </w:r>
      </w:hyperlink>
      <w:r w:rsidDel="00000000" w:rsidR="00000000" w:rsidRPr="00000000">
        <w:rPr>
          <w:rtl w:val="0"/>
        </w:rPr>
      </w:r>
    </w:p>
    <w:p w:rsidR="00000000" w:rsidDel="00000000" w:rsidP="00000000" w:rsidRDefault="00000000" w:rsidRPr="00000000" w14:paraId="00000028">
      <w:pPr>
        <w:pageBreakBefore w:val="0"/>
        <w:ind w:left="2160" w:right="-115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ageBreakBefore w:val="0"/>
        <w:spacing w:line="240" w:lineRule="auto"/>
        <w:ind w:left="0" w:right="-15" w:firstLine="0"/>
        <w:jc w:val="both"/>
        <w:rPr>
          <w:rFonts w:ascii="Belleza" w:cs="Belleza" w:eastAsia="Belleza" w:hAnsi="Belleza"/>
          <w:b w:val="1"/>
          <w:sz w:val="24"/>
          <w:szCs w:val="24"/>
        </w:rPr>
      </w:pPr>
      <w:r w:rsidDel="00000000" w:rsidR="00000000" w:rsidRPr="00000000">
        <w:rPr>
          <w:rFonts w:ascii="Belleza" w:cs="Belleza" w:eastAsia="Belleza" w:hAnsi="Belleza"/>
          <w:b w:val="1"/>
          <w:sz w:val="24"/>
          <w:szCs w:val="24"/>
          <w:rtl w:val="0"/>
        </w:rPr>
        <w:t xml:space="preserve">GENERAL RULES:</w:t>
      </w:r>
      <w:r w:rsidDel="00000000" w:rsidR="00000000" w:rsidRPr="00000000">
        <w:rPr>
          <w:rtl w:val="0"/>
        </w:rPr>
      </w:r>
    </w:p>
    <w:p w:rsidR="00000000" w:rsidDel="00000000" w:rsidP="00000000" w:rsidRDefault="00000000" w:rsidRPr="00000000" w14:paraId="0000002A">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students’ full name, grade level, school name, and MESA center MUST be clearly labeled on the glider. A 10% penalty in the score will be assessed for failing to properly label. Gliders checked-in with a tie-on label will be required to launch having the label tied on.</w:t>
      </w:r>
    </w:p>
    <w:p w:rsidR="00000000" w:rsidDel="00000000" w:rsidP="00000000" w:rsidRDefault="00000000" w:rsidRPr="00000000" w14:paraId="0000002B">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glider MUST contain an easily identifiable, prominent feature on the fuselage that adapts and connects with the launcher. The adaptation MUST be identified by a red dot. Failure to label the glider’s adaptation with a red dot will result in a 10% penalty to the final score. </w:t>
      </w:r>
    </w:p>
    <w:p w:rsidR="00000000" w:rsidDel="00000000" w:rsidP="00000000" w:rsidRDefault="00000000" w:rsidRPr="00000000" w14:paraId="0000002C">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must be able to show the number of ping pong balls (i.e., cargo/payload) the glider contains to the judge during registration.</w:t>
      </w:r>
      <w:r w:rsidDel="00000000" w:rsidR="00000000" w:rsidRPr="00000000">
        <w:rPr>
          <w:rtl w:val="0"/>
        </w:rPr>
      </w:r>
    </w:p>
    <w:p w:rsidR="00000000" w:rsidDel="00000000" w:rsidP="00000000" w:rsidRDefault="00000000" w:rsidRPr="00000000" w14:paraId="0000002D">
      <w:pPr>
        <w:pageBreakBefore w:val="0"/>
        <w:numPr>
          <w:ilvl w:val="1"/>
          <w:numId w:val="3"/>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gilder MUST have four (4) ping pong balls as its cargo for all divisions/grades.</w:t>
      </w:r>
    </w:p>
    <w:p w:rsidR="00000000" w:rsidDel="00000000" w:rsidP="00000000" w:rsidRDefault="00000000" w:rsidRPr="00000000" w14:paraId="0000002E">
      <w:pPr>
        <w:pageBreakBefore w:val="0"/>
        <w:numPr>
          <w:ilvl w:val="1"/>
          <w:numId w:val="3"/>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cannot change the shape of the ping pong balls in any way, that includes crushing, cutting, drilling, etc.</w:t>
      </w:r>
    </w:p>
    <w:p w:rsidR="00000000" w:rsidDel="00000000" w:rsidP="00000000" w:rsidRDefault="00000000" w:rsidRPr="00000000" w14:paraId="0000002F">
      <w:pPr>
        <w:pageBreakBefore w:val="0"/>
        <w:numPr>
          <w:ilvl w:val="1"/>
          <w:numId w:val="3"/>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MUST use 1 star rated ping pong balls. </w:t>
      </w:r>
      <w:hyperlink r:id="rId13">
        <w:r w:rsidDel="00000000" w:rsidR="00000000" w:rsidRPr="00000000">
          <w:rPr>
            <w:rFonts w:ascii="Belleza" w:cs="Belleza" w:eastAsia="Belleza" w:hAnsi="Belleza"/>
            <w:color w:val="1155cc"/>
            <w:sz w:val="24"/>
            <w:szCs w:val="24"/>
            <w:u w:val="single"/>
            <w:rtl w:val="0"/>
          </w:rPr>
          <w:t xml:space="preserve">Examples</w:t>
        </w:r>
      </w:hyperlink>
      <w:r w:rsidDel="00000000" w:rsidR="00000000" w:rsidRPr="00000000">
        <w:rPr>
          <w:rtl w:val="0"/>
        </w:rPr>
      </w:r>
    </w:p>
    <w:p w:rsidR="00000000" w:rsidDel="00000000" w:rsidP="00000000" w:rsidRDefault="00000000" w:rsidRPr="00000000" w14:paraId="00000030">
      <w:pPr>
        <w:pageBreakBefore w:val="0"/>
        <w:numPr>
          <w:ilvl w:val="1"/>
          <w:numId w:val="3"/>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Gluing or taping balls to the glider or each other is acceptable as long as teams can show the judges that balls have not been modified and the ITTF (International Table Tennis Federation) marking is visible.</w:t>
      </w:r>
      <w:r w:rsidDel="00000000" w:rsidR="00000000" w:rsidRPr="00000000">
        <w:rPr>
          <w:rtl w:val="0"/>
        </w:rPr>
      </w:r>
    </w:p>
    <w:p w:rsidR="00000000" w:rsidDel="00000000" w:rsidP="00000000" w:rsidRDefault="00000000" w:rsidRPr="00000000" w14:paraId="00000031">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may only register/turn-in one glider for the competition.</w:t>
      </w:r>
    </w:p>
    <w:p w:rsidR="00000000" w:rsidDel="00000000" w:rsidP="00000000" w:rsidRDefault="00000000" w:rsidRPr="00000000" w14:paraId="00000032">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All repair materials and tools MUST be provided by each team when registering at check-in. A toolkit provided by a school representative is permitted.</w:t>
      </w:r>
    </w:p>
    <w:p w:rsidR="00000000" w:rsidDel="00000000" w:rsidP="00000000" w:rsidRDefault="00000000" w:rsidRPr="00000000" w14:paraId="00000033">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For the purpose of this competition, a glider is defined as a self-contained flying vehicle that remains intact during flight. The glider cannot have links of any kind with the ground that provide lift, propulsion or course guidance during the flight.</w:t>
      </w:r>
    </w:p>
    <w:p w:rsidR="00000000" w:rsidDel="00000000" w:rsidP="00000000" w:rsidRDefault="00000000" w:rsidRPr="00000000" w14:paraId="00000034">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Glider parts that break off during LANDING (i.e., upon initial impact with the ground or any object) are permissible but are not encouraged.</w:t>
      </w:r>
    </w:p>
    <w:p w:rsidR="00000000" w:rsidDel="00000000" w:rsidP="00000000" w:rsidRDefault="00000000" w:rsidRPr="00000000" w14:paraId="00000035">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If parts of the glider break off DURING flight (i.e., while in flight) including the ping pong balls (i.e., cargo/payload), the launch is considered a MISTRIAL. Flights that result in a mistrial are NOT eligible for points.</w:t>
      </w:r>
      <w:r w:rsidDel="00000000" w:rsidR="00000000" w:rsidRPr="00000000">
        <w:rPr>
          <w:rtl w:val="0"/>
        </w:rPr>
      </w:r>
    </w:p>
    <w:p w:rsidR="00000000" w:rsidDel="00000000" w:rsidP="00000000" w:rsidRDefault="00000000" w:rsidRPr="00000000" w14:paraId="00000036">
      <w:pPr>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color w:val="3c4043"/>
          <w:sz w:val="24"/>
          <w:szCs w:val="24"/>
          <w:highlight w:val="white"/>
          <w:rtl w:val="0"/>
        </w:rPr>
        <w:t xml:space="preserve">The glider MUST fly over the 60-inch (</w:t>
      </w:r>
      <w:r w:rsidDel="00000000" w:rsidR="00000000" w:rsidRPr="00000000">
        <w:rPr>
          <w:rFonts w:ascii="Belleza" w:cs="Belleza" w:eastAsia="Belleza" w:hAnsi="Belleza"/>
          <w:sz w:val="24"/>
          <w:szCs w:val="24"/>
          <w:rtl w:val="0"/>
        </w:rPr>
        <w:t xml:space="preserve">152.40 cm) </w:t>
      </w:r>
      <w:r w:rsidDel="00000000" w:rsidR="00000000" w:rsidRPr="00000000">
        <w:rPr>
          <w:rFonts w:ascii="Belleza" w:cs="Belleza" w:eastAsia="Belleza" w:hAnsi="Belleza"/>
          <w:color w:val="3c4043"/>
          <w:sz w:val="24"/>
          <w:szCs w:val="24"/>
          <w:highlight w:val="white"/>
          <w:rtl w:val="0"/>
        </w:rPr>
        <w:t xml:space="preserve">obstacle and MUST stay within the 10-foot (</w:t>
      </w:r>
      <w:r w:rsidDel="00000000" w:rsidR="00000000" w:rsidRPr="00000000">
        <w:rPr>
          <w:rFonts w:ascii="Belleza" w:cs="Belleza" w:eastAsia="Belleza" w:hAnsi="Belleza"/>
          <w:sz w:val="24"/>
          <w:szCs w:val="24"/>
          <w:highlight w:val="white"/>
          <w:rtl w:val="0"/>
        </w:rPr>
        <w:t xml:space="preserve">3.048 m) </w:t>
      </w:r>
      <w:r w:rsidDel="00000000" w:rsidR="00000000" w:rsidRPr="00000000">
        <w:rPr>
          <w:rFonts w:ascii="Belleza" w:cs="Belleza" w:eastAsia="Belleza" w:hAnsi="Belleza"/>
          <w:color w:val="3c4043"/>
          <w:sz w:val="24"/>
          <w:szCs w:val="24"/>
          <w:highlight w:val="white"/>
          <w:rtl w:val="0"/>
        </w:rPr>
        <w:t xml:space="preserve">width of the obstacle. For gliders that go outside this boundary, the launch is considered a MISTRIAL." (</w:t>
      </w:r>
      <w:hyperlink w:anchor="mvg5tomhv0yn">
        <w:r w:rsidDel="00000000" w:rsidR="00000000" w:rsidRPr="00000000">
          <w:rPr>
            <w:rFonts w:ascii="Belleza" w:cs="Belleza" w:eastAsia="Belleza" w:hAnsi="Belleza"/>
            <w:i w:val="1"/>
            <w:color w:val="1155cc"/>
            <w:sz w:val="24"/>
            <w:szCs w:val="24"/>
            <w:highlight w:val="white"/>
            <w:u w:val="single"/>
            <w:rtl w:val="0"/>
          </w:rPr>
          <w:t xml:space="preserve">see Attachment C: Obstacle Specification</w:t>
        </w:r>
      </w:hyperlink>
      <w:r w:rsidDel="00000000" w:rsidR="00000000" w:rsidRPr="00000000">
        <w:rPr>
          <w:rFonts w:ascii="Belleza" w:cs="Belleza" w:eastAsia="Belleza" w:hAnsi="Belleza"/>
          <w:color w:val="3c4043"/>
          <w:sz w:val="24"/>
          <w:szCs w:val="24"/>
          <w:highlight w:val="white"/>
          <w:rtl w:val="0"/>
        </w:rPr>
        <w:t xml:space="preserve">)</w:t>
      </w:r>
      <w:r w:rsidDel="00000000" w:rsidR="00000000" w:rsidRPr="00000000">
        <w:rPr>
          <w:rtl w:val="0"/>
        </w:rPr>
      </w:r>
    </w:p>
    <w:p w:rsidR="00000000" w:rsidDel="00000000" w:rsidP="00000000" w:rsidRDefault="00000000" w:rsidRPr="00000000" w14:paraId="00000037">
      <w:pPr>
        <w:numPr>
          <w:ilvl w:val="1"/>
          <w:numId w:val="3"/>
        </w:numPr>
        <w:spacing w:line="240" w:lineRule="auto"/>
        <w:ind w:left="144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If both launches are a MISTRIAL, the score will not be recorded.</w:t>
      </w:r>
    </w:p>
    <w:p w:rsidR="00000000" w:rsidDel="00000000" w:rsidP="00000000" w:rsidRDefault="00000000" w:rsidRPr="00000000" w14:paraId="00000038">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g</w:t>
      </w:r>
      <w:r w:rsidDel="00000000" w:rsidR="00000000" w:rsidRPr="00000000">
        <w:rPr>
          <w:rFonts w:ascii="Belleza" w:cs="Belleza" w:eastAsia="Belleza" w:hAnsi="Belleza"/>
          <w:sz w:val="24"/>
          <w:szCs w:val="24"/>
          <w:rtl w:val="0"/>
        </w:rPr>
        <w:t xml:space="preserve">lider can be made from various materials and have no restrictions on size or weight,</w:t>
      </w:r>
      <w:r w:rsidDel="00000000" w:rsidR="00000000" w:rsidRPr="00000000">
        <w:rPr>
          <w:rFonts w:ascii="Belleza" w:cs="Belleza" w:eastAsia="Belleza" w:hAnsi="Belleza"/>
          <w:sz w:val="24"/>
          <w:szCs w:val="24"/>
          <w:rtl w:val="0"/>
        </w:rPr>
        <w:t xml:space="preserve"> however</w:t>
      </w:r>
      <w:r w:rsidDel="00000000" w:rsidR="00000000" w:rsidRPr="00000000">
        <w:rPr>
          <w:rFonts w:ascii="Belleza" w:cs="Belleza" w:eastAsia="Belleza" w:hAnsi="Belleza"/>
          <w:sz w:val="24"/>
          <w:szCs w:val="24"/>
          <w:rtl w:val="0"/>
        </w:rPr>
        <w:t xml:space="preserve"> the glider MUST be capable of being launched by the official launcher and MUST have an identifiable fuselage, wing, and tail. Gliders without the required components will be DISQUALIFIED.</w:t>
      </w:r>
    </w:p>
    <w:p w:rsidR="00000000" w:rsidDel="00000000" w:rsidP="00000000" w:rsidRDefault="00000000" w:rsidRPr="00000000" w14:paraId="00000039">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Remote-control (electronic) devices of any kind may not be used. If mechanical devices are used, these devices must be self-contained and may not provide any thrust to the glider.</w:t>
      </w:r>
    </w:p>
    <w:p w:rsidR="00000000" w:rsidDel="00000000" w:rsidP="00000000" w:rsidRDefault="00000000" w:rsidRPr="00000000" w14:paraId="0000003A">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Additional power source(s) (i.e., thrust, lift or stored energy that assists dynamic flight) may NOT be supplied. The only power source allowed is the official glider launcher.</w:t>
      </w:r>
    </w:p>
    <w:p w:rsidR="00000000" w:rsidDel="00000000" w:rsidP="00000000" w:rsidRDefault="00000000" w:rsidRPr="00000000" w14:paraId="0000003B">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judges’ decision regarding the location of the glider’s first-touch point (i.e., landing location) is considered final and is not subject for debate. Digital media (e.g., photos, video recordings, etc.) will not be accepted for arbitration purposes.</w:t>
      </w:r>
    </w:p>
    <w:p w:rsidR="00000000" w:rsidDel="00000000" w:rsidP="00000000" w:rsidRDefault="00000000" w:rsidRPr="00000000" w14:paraId="0000003C">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Only team members can hold and repair their glider. The impound and repair station areas will be supervised by competition judges. Advisors, guardians, parents, and/or teachers are not allowed in the designated impound/ repair areas.</w:t>
      </w:r>
    </w:p>
    <w:p w:rsidR="00000000" w:rsidDel="00000000" w:rsidP="00000000" w:rsidRDefault="00000000" w:rsidRPr="00000000" w14:paraId="0000003D">
      <w:pPr>
        <w:pageBreakBefore w:val="0"/>
        <w:numPr>
          <w:ilvl w:val="0"/>
          <w:numId w:val="3"/>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lab book is meant to clearly demonstrate and illustrate evidence of the application of the Engineering Design Process in the MESA project.</w:t>
      </w:r>
    </w:p>
    <w:p w:rsidR="00000000" w:rsidDel="00000000" w:rsidP="00000000" w:rsidRDefault="00000000" w:rsidRPr="00000000" w14:paraId="0000003E">
      <w:pPr>
        <w:pageBreakBefore w:val="0"/>
        <w:spacing w:line="240" w:lineRule="auto"/>
        <w:ind w:left="0" w:right="-1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pageBreakBefore w:val="0"/>
        <w:spacing w:line="240" w:lineRule="auto"/>
        <w:ind w:left="0" w:right="-15" w:firstLine="0"/>
        <w:jc w:val="both"/>
        <w:rPr>
          <w:rFonts w:ascii="Belleza" w:cs="Belleza" w:eastAsia="Belleza" w:hAnsi="Belleza"/>
          <w:b w:val="1"/>
          <w:sz w:val="24"/>
          <w:szCs w:val="24"/>
        </w:rPr>
      </w:pPr>
      <w:r w:rsidDel="00000000" w:rsidR="00000000" w:rsidRPr="00000000">
        <w:rPr>
          <w:rFonts w:ascii="Belleza" w:cs="Belleza" w:eastAsia="Belleza" w:hAnsi="Belleza"/>
          <w:b w:val="1"/>
          <w:sz w:val="24"/>
          <w:szCs w:val="24"/>
          <w:rtl w:val="0"/>
        </w:rPr>
        <w:t xml:space="preserve">JUDGING:</w:t>
      </w:r>
      <w:r w:rsidDel="00000000" w:rsidR="00000000" w:rsidRPr="00000000">
        <w:rPr>
          <w:rtl w:val="0"/>
        </w:rPr>
      </w:r>
    </w:p>
    <w:p w:rsidR="00000000" w:rsidDel="00000000" w:rsidP="00000000" w:rsidRDefault="00000000" w:rsidRPr="00000000" w14:paraId="00000040">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Gliders will be checked for specifications prior to the start of the competition. Teams that do not meet specifications after this initial check will have an opportunity to compete if they meet ALL of the following conditions:</w:t>
      </w:r>
    </w:p>
    <w:p w:rsidR="00000000" w:rsidDel="00000000" w:rsidP="00000000" w:rsidRDefault="00000000" w:rsidRPr="00000000" w14:paraId="00000041">
      <w:pPr>
        <w:pageBreakBefore w:val="0"/>
        <w:numPr>
          <w:ilvl w:val="1"/>
          <w:numId w:val="1"/>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Accept an automatic “Mistrial” and therefore no score for Launch #1.</w:t>
      </w:r>
    </w:p>
    <w:p w:rsidR="00000000" w:rsidDel="00000000" w:rsidP="00000000" w:rsidRDefault="00000000" w:rsidRPr="00000000" w14:paraId="00000042">
      <w:pPr>
        <w:pageBreakBefore w:val="0"/>
        <w:numPr>
          <w:ilvl w:val="1"/>
          <w:numId w:val="1"/>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Make repairs/modifications as necessary to meet the specifications and are ready to compete when called for Launch #2.</w:t>
      </w:r>
    </w:p>
    <w:p w:rsidR="00000000" w:rsidDel="00000000" w:rsidP="00000000" w:rsidRDefault="00000000" w:rsidRPr="00000000" w14:paraId="00000043">
      <w:pPr>
        <w:pageBreakBefore w:val="0"/>
        <w:numPr>
          <w:ilvl w:val="1"/>
          <w:numId w:val="1"/>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Make repairs/modifications only in the designated area as indicated by the judges.</w:t>
      </w:r>
    </w:p>
    <w:p w:rsidR="00000000" w:rsidDel="00000000" w:rsidP="00000000" w:rsidRDefault="00000000" w:rsidRPr="00000000" w14:paraId="00000044">
      <w:pPr>
        <w:pageBreakBefore w:val="0"/>
        <w:numPr>
          <w:ilvl w:val="1"/>
          <w:numId w:val="1"/>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Failure to adhere to any of a, b, or c will result in disqualification.</w:t>
      </w:r>
    </w:p>
    <w:p w:rsidR="00000000" w:rsidDel="00000000" w:rsidP="00000000" w:rsidRDefault="00000000" w:rsidRPr="00000000" w14:paraId="00000045">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that meet the specification check but wish to make repairs and modifications may do so, but they MUST be ready to compete when called for Launch #1.</w:t>
      </w:r>
    </w:p>
    <w:p w:rsidR="00000000" w:rsidDel="00000000" w:rsidP="00000000" w:rsidRDefault="00000000" w:rsidRPr="00000000" w14:paraId="00000046">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target will be identified by a colored dot on two pieces of blue painter’s tape that intersect to form a + mark on the ground and is located at a distance of </w:t>
      </w:r>
      <w:ins w:author="Ben Louie" w:id="0" w:date="2022-08-22T20:16:21Z">
        <w:r w:rsidDel="00000000" w:rsidR="00000000" w:rsidRPr="00000000">
          <w:rPr>
            <w:rFonts w:ascii="Belleza" w:cs="Belleza" w:eastAsia="Belleza" w:hAnsi="Belleza"/>
            <w:sz w:val="24"/>
            <w:szCs w:val="24"/>
            <w:rtl w:val="0"/>
          </w:rPr>
          <w:t xml:space="preserve">276in (</w:t>
        </w:r>
      </w:ins>
      <w:r w:rsidDel="00000000" w:rsidR="00000000" w:rsidRPr="00000000">
        <w:rPr>
          <w:rFonts w:ascii="Belleza" w:cs="Belleza" w:eastAsia="Belleza" w:hAnsi="Belleza"/>
          <w:sz w:val="24"/>
          <w:szCs w:val="24"/>
          <w:rtl w:val="0"/>
        </w:rPr>
        <w:t xml:space="preserve">701.04 cm</w:t>
      </w:r>
      <w:ins w:author="Ben Louie" w:id="1" w:date="2022-08-22T20:16:27Z">
        <w:r w:rsidDel="00000000" w:rsidR="00000000" w:rsidRPr="00000000">
          <w:rPr>
            <w:rFonts w:ascii="Belleza" w:cs="Belleza" w:eastAsia="Belleza" w:hAnsi="Belleza"/>
            <w:sz w:val="24"/>
            <w:szCs w:val="24"/>
            <w:rtl w:val="0"/>
          </w:rPr>
          <w:t xml:space="preserve">)</w:t>
        </w:r>
      </w:ins>
      <w:r w:rsidDel="00000000" w:rsidR="00000000" w:rsidRPr="00000000">
        <w:rPr>
          <w:rFonts w:ascii="Belleza" w:cs="Belleza" w:eastAsia="Belleza" w:hAnsi="Belleza"/>
          <w:sz w:val="24"/>
          <w:szCs w:val="24"/>
          <w:rtl w:val="0"/>
        </w:rPr>
        <w:t xml:space="preserve"> </w:t>
      </w:r>
      <w:del w:author="Ben Louie" w:id="2" w:date="2022-08-22T20:16:29Z">
        <w:r w:rsidDel="00000000" w:rsidR="00000000" w:rsidRPr="00000000">
          <w:rPr>
            <w:rFonts w:ascii="Belleza" w:cs="Belleza" w:eastAsia="Belleza" w:hAnsi="Belleza"/>
            <w:sz w:val="24"/>
            <w:szCs w:val="24"/>
            <w:rtl w:val="0"/>
          </w:rPr>
          <w:delText xml:space="preserve">(276in)</w:delText>
        </w:r>
        <w:r w:rsidDel="00000000" w:rsidR="00000000" w:rsidRPr="00000000">
          <w:rPr>
            <w:rFonts w:ascii="Belleza" w:cs="Belleza" w:eastAsia="Belleza" w:hAnsi="Belleza"/>
            <w:sz w:val="24"/>
            <w:szCs w:val="24"/>
            <w:rtl w:val="0"/>
          </w:rPr>
          <w:delText xml:space="preserve"> </w:delText>
        </w:r>
      </w:del>
      <w:r w:rsidDel="00000000" w:rsidR="00000000" w:rsidRPr="00000000">
        <w:rPr>
          <w:rFonts w:ascii="Belleza" w:cs="Belleza" w:eastAsia="Belleza" w:hAnsi="Belleza"/>
          <w:sz w:val="24"/>
          <w:szCs w:val="24"/>
          <w:rtl w:val="0"/>
        </w:rPr>
        <w:t xml:space="preserve">in front of the table where it ends.</w:t>
      </w:r>
    </w:p>
    <w:p w:rsidR="00000000" w:rsidDel="00000000" w:rsidP="00000000" w:rsidRDefault="00000000" w:rsidRPr="00000000" w14:paraId="00000047">
      <w:pPr>
        <w:pageBreakBefore w:val="0"/>
        <w:numPr>
          <w:ilvl w:val="0"/>
          <w:numId w:val="1"/>
        </w:numPr>
        <w:spacing w:line="240" w:lineRule="auto"/>
        <w:ind w:left="720" w:right="-15" w:hanging="360"/>
        <w:jc w:val="both"/>
        <w:rPr>
          <w:ins w:author="Ben Louie" w:id="3" w:date="2022-08-22T20:21:23Z"/>
          <w:rFonts w:ascii="Belleza" w:cs="Belleza" w:eastAsia="Belleza" w:hAnsi="Belleza"/>
          <w:sz w:val="24"/>
          <w:szCs w:val="24"/>
        </w:rPr>
      </w:pPr>
      <w:ins w:author="Ben Louie" w:id="3" w:date="2022-08-22T20:21:23Z">
        <w:r w:rsidDel="00000000" w:rsidR="00000000" w:rsidRPr="00000000">
          <w:rPr>
            <w:rFonts w:ascii="Belleza" w:cs="Belleza" w:eastAsia="Belleza" w:hAnsi="Belleza"/>
            <w:sz w:val="24"/>
            <w:szCs w:val="24"/>
            <w:rtl w:val="0"/>
          </w:rPr>
          <w:t xml:space="preserve">Each team will be allowed two (2) non-consecutive launches for their glider. </w:t>
        </w:r>
      </w:ins>
    </w:p>
    <w:p w:rsidR="00000000" w:rsidDel="00000000" w:rsidP="00000000" w:rsidRDefault="00000000" w:rsidRPr="00000000" w14:paraId="00000048">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Each team MUST be ready and report to a judge within 1 minute of being called to launch their glider. Failure to report within 1 minute of being called will result in a forfeited trial/launch.</w:t>
      </w:r>
    </w:p>
    <w:p w:rsidR="00000000" w:rsidDel="00000000" w:rsidP="00000000" w:rsidRDefault="00000000" w:rsidRPr="00000000" w14:paraId="00000049">
      <w:pPr>
        <w:pageBreakBefore w:val="0"/>
        <w:numPr>
          <w:ilvl w:val="0"/>
          <w:numId w:val="1"/>
        </w:numPr>
        <w:spacing w:line="240" w:lineRule="auto"/>
        <w:ind w:left="720" w:right="-15" w:hanging="360"/>
        <w:jc w:val="both"/>
        <w:rPr>
          <w:ins w:author="Ben Louie" w:id="7" w:date="2022-08-22T20:21:09Z"/>
          <w:rFonts w:ascii="Belleza" w:cs="Belleza" w:eastAsia="Belleza" w:hAnsi="Belleza"/>
          <w:sz w:val="24"/>
          <w:szCs w:val="24"/>
        </w:rPr>
      </w:pPr>
      <w:del w:author="Ben Louie" w:id="3" w:date="2022-08-22T20:21:23Z">
        <w:r w:rsidDel="00000000" w:rsidR="00000000" w:rsidRPr="00000000">
          <w:rPr>
            <w:rFonts w:ascii="Belleza" w:cs="Belleza" w:eastAsia="Belleza" w:hAnsi="Belleza"/>
            <w:sz w:val="24"/>
            <w:szCs w:val="24"/>
            <w:rtl w:val="0"/>
          </w:rPr>
          <w:delText xml:space="preserve">Each team will </w:delText>
        </w:r>
      </w:del>
      <w:ins w:author="Ben Louie" w:id="4" w:date="2022-08-22T20:20:43Z">
        <w:del w:author="Ben Louie" w:id="3" w:date="2022-08-22T20:21:23Z">
          <w:r w:rsidDel="00000000" w:rsidR="00000000" w:rsidRPr="00000000">
            <w:rPr>
              <w:rFonts w:ascii="Belleza" w:cs="Belleza" w:eastAsia="Belleza" w:hAnsi="Belleza"/>
              <w:sz w:val="24"/>
              <w:szCs w:val="24"/>
              <w:rtl w:val="0"/>
            </w:rPr>
            <w:delText xml:space="preserve">be allowed </w:delText>
          </w:r>
        </w:del>
      </w:ins>
      <w:del w:author="Ben Louie" w:id="3" w:date="2022-08-22T20:21:23Z">
        <w:r w:rsidDel="00000000" w:rsidR="00000000" w:rsidRPr="00000000">
          <w:rPr>
            <w:rFonts w:ascii="Belleza" w:cs="Belleza" w:eastAsia="Belleza" w:hAnsi="Belleza"/>
            <w:sz w:val="24"/>
            <w:szCs w:val="24"/>
            <w:rtl w:val="0"/>
          </w:rPr>
          <w:delText xml:space="preserve">have </w:delText>
        </w:r>
        <w:r w:rsidDel="00000000" w:rsidR="00000000" w:rsidRPr="00000000">
          <w:rPr>
            <w:rFonts w:ascii="Belleza" w:cs="Belleza" w:eastAsia="Belleza" w:hAnsi="Belleza"/>
            <w:sz w:val="24"/>
            <w:szCs w:val="24"/>
            <w:rtl w:val="0"/>
          </w:rPr>
          <w:delText xml:space="preserve">two </w:delText>
        </w:r>
      </w:del>
      <w:ins w:author="Ben Louie" w:id="5" w:date="2022-08-22T20:20:50Z">
        <w:del w:author="Ben Louie" w:id="3" w:date="2022-08-22T20:21:23Z">
          <w:r w:rsidDel="00000000" w:rsidR="00000000" w:rsidRPr="00000000">
            <w:rPr>
              <w:rFonts w:ascii="Belleza" w:cs="Belleza" w:eastAsia="Belleza" w:hAnsi="Belleza"/>
              <w:sz w:val="24"/>
              <w:szCs w:val="24"/>
              <w:rtl w:val="0"/>
            </w:rPr>
            <w:delText xml:space="preserve">(2) </w:delText>
          </w:r>
        </w:del>
      </w:ins>
      <w:del w:author="Ben Louie" w:id="3" w:date="2022-08-22T20:21:23Z">
        <w:r w:rsidDel="00000000" w:rsidR="00000000" w:rsidRPr="00000000">
          <w:rPr>
            <w:rFonts w:ascii="Belleza" w:cs="Belleza" w:eastAsia="Belleza" w:hAnsi="Belleza"/>
            <w:sz w:val="24"/>
            <w:szCs w:val="24"/>
            <w:rtl w:val="0"/>
          </w:rPr>
          <w:delText xml:space="preserve">non-consecutive </w:delText>
        </w:r>
      </w:del>
      <w:ins w:author="Ben Louie" w:id="6" w:date="2022-08-22T20:20:57Z">
        <w:del w:author="Ben Louie" w:id="3" w:date="2022-08-22T20:21:23Z">
          <w:r w:rsidDel="00000000" w:rsidR="00000000" w:rsidRPr="00000000">
            <w:rPr>
              <w:rFonts w:ascii="Belleza" w:cs="Belleza" w:eastAsia="Belleza" w:hAnsi="Belleza"/>
              <w:sz w:val="24"/>
              <w:szCs w:val="24"/>
              <w:rtl w:val="0"/>
            </w:rPr>
            <w:delText xml:space="preserve">launches </w:delText>
          </w:r>
        </w:del>
      </w:ins>
      <w:del w:author="Ben Louie" w:id="3" w:date="2022-08-22T20:21:23Z">
        <w:r w:rsidDel="00000000" w:rsidR="00000000" w:rsidRPr="00000000">
          <w:rPr>
            <w:rFonts w:ascii="Belleza" w:cs="Belleza" w:eastAsia="Belleza" w:hAnsi="Belleza"/>
            <w:sz w:val="24"/>
            <w:szCs w:val="24"/>
            <w:rtl w:val="0"/>
          </w:rPr>
          <w:delText xml:space="preserve">opportunities </w:delText>
        </w:r>
        <w:r w:rsidDel="00000000" w:rsidR="00000000" w:rsidRPr="00000000">
          <w:rPr>
            <w:rFonts w:ascii="Belleza" w:cs="Belleza" w:eastAsia="Belleza" w:hAnsi="Belleza"/>
            <w:sz w:val="24"/>
            <w:szCs w:val="24"/>
            <w:rtl w:val="0"/>
          </w:rPr>
          <w:delText xml:space="preserve">for their glider</w:delText>
        </w:r>
        <w:r w:rsidDel="00000000" w:rsidR="00000000" w:rsidRPr="00000000">
          <w:rPr>
            <w:rFonts w:ascii="Belleza" w:cs="Belleza" w:eastAsia="Belleza" w:hAnsi="Belleza"/>
            <w:sz w:val="24"/>
            <w:szCs w:val="24"/>
            <w:rtl w:val="0"/>
          </w:rPr>
          <w:delText xml:space="preserve"> to be launched</w:delText>
        </w:r>
        <w:r w:rsidDel="00000000" w:rsidR="00000000" w:rsidRPr="00000000">
          <w:rPr>
            <w:rFonts w:ascii="Belleza" w:cs="Belleza" w:eastAsia="Belleza" w:hAnsi="Belleza"/>
            <w:sz w:val="24"/>
            <w:szCs w:val="24"/>
            <w:rtl w:val="0"/>
          </w:rPr>
          <w:delText xml:space="preserve">. </w:delText>
        </w:r>
      </w:del>
      <w:ins w:author="Ben Louie" w:id="7" w:date="2022-08-22T20:21:09Z">
        <w:r w:rsidDel="00000000" w:rsidR="00000000" w:rsidRPr="00000000">
          <w:rPr>
            <w:rtl w:val="0"/>
          </w:rPr>
        </w:r>
      </w:ins>
    </w:p>
    <w:p w:rsidR="00000000" w:rsidDel="00000000" w:rsidP="00000000" w:rsidRDefault="00000000" w:rsidRPr="00000000" w14:paraId="0000004A">
      <w:pPr>
        <w:pageBreakBefore w:val="0"/>
        <w:numPr>
          <w:ilvl w:val="0"/>
          <w:numId w:val="1"/>
        </w:numPr>
        <w:spacing w:line="240" w:lineRule="auto"/>
        <w:ind w:left="720" w:right="-15" w:hanging="360"/>
        <w:jc w:val="both"/>
        <w:rPr>
          <w:rFonts w:ascii="Belleza" w:cs="Belleza" w:eastAsia="Belleza" w:hAnsi="Belleza"/>
          <w:sz w:val="24"/>
          <w:szCs w:val="24"/>
        </w:rPr>
      </w:pPr>
      <w:ins w:author="Ben Louie" w:id="7" w:date="2022-08-22T20:21:09Z">
        <w:r w:rsidDel="00000000" w:rsidR="00000000" w:rsidRPr="00000000">
          <w:rPr>
            <w:rFonts w:ascii="Belleza" w:cs="Belleza" w:eastAsia="Belleza" w:hAnsi="Belleza"/>
            <w:sz w:val="24"/>
            <w:szCs w:val="24"/>
            <w:rtl w:val="0"/>
          </w:rPr>
          <w:t xml:space="preserve">Each team </w:t>
        </w:r>
      </w:ins>
      <w:del w:author="Ben Louie" w:id="7" w:date="2022-08-22T20:21:09Z">
        <w:r w:rsidDel="00000000" w:rsidR="00000000" w:rsidRPr="00000000">
          <w:rPr>
            <w:rFonts w:ascii="Belleza" w:cs="Belleza" w:eastAsia="Belleza" w:hAnsi="Belleza"/>
            <w:sz w:val="24"/>
            <w:szCs w:val="24"/>
            <w:rtl w:val="0"/>
          </w:rPr>
          <w:delText xml:space="preserve">Teams </w:delText>
        </w:r>
      </w:del>
      <w:r w:rsidDel="00000000" w:rsidR="00000000" w:rsidRPr="00000000">
        <w:rPr>
          <w:rFonts w:ascii="Belleza" w:cs="Belleza" w:eastAsia="Belleza" w:hAnsi="Belleza"/>
          <w:sz w:val="24"/>
          <w:szCs w:val="24"/>
          <w:rtl w:val="0"/>
        </w:rPr>
        <w:t xml:space="preserve">will be given a 1-minute window to set-up their glider.</w:t>
      </w:r>
    </w:p>
    <w:p w:rsidR="00000000" w:rsidDel="00000000" w:rsidP="00000000" w:rsidRDefault="00000000" w:rsidRPr="00000000" w14:paraId="0000004B">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Judges will give each team a </w:t>
      </w:r>
      <w:ins w:author="Ben Louie" w:id="8" w:date="2022-08-22T20:24:17Z">
        <w:commentRangeStart w:id="0"/>
        <w:r w:rsidDel="00000000" w:rsidR="00000000" w:rsidRPr="00000000">
          <w:rPr>
            <w:rFonts w:ascii="Belleza" w:cs="Belleza" w:eastAsia="Belleza" w:hAnsi="Belleza"/>
            <w:sz w:val="24"/>
            <w:szCs w:val="24"/>
            <w:rtl w:val="0"/>
          </w:rPr>
          <w:t xml:space="preserve">5</w:t>
        </w:r>
      </w:ins>
      <w:del w:author="Ben Louie" w:id="8" w:date="2022-08-22T20:24:17Z">
        <w:commentRangeEnd w:id="0"/>
        <w:r w:rsidDel="00000000" w:rsidR="00000000" w:rsidRPr="00000000">
          <w:commentReference w:id="0"/>
        </w:r>
        <w:r w:rsidDel="00000000" w:rsidR="00000000" w:rsidRPr="00000000">
          <w:rPr>
            <w:rFonts w:ascii="Belleza" w:cs="Belleza" w:eastAsia="Belleza" w:hAnsi="Belleza"/>
            <w:sz w:val="24"/>
            <w:szCs w:val="24"/>
            <w:rtl w:val="0"/>
          </w:rPr>
          <w:delText xml:space="preserve">3</w:delText>
        </w:r>
      </w:del>
      <w:r w:rsidDel="00000000" w:rsidR="00000000" w:rsidRPr="00000000">
        <w:rPr>
          <w:rFonts w:ascii="Belleza" w:cs="Belleza" w:eastAsia="Belleza" w:hAnsi="Belleza"/>
          <w:sz w:val="24"/>
          <w:szCs w:val="24"/>
          <w:rtl w:val="0"/>
        </w:rPr>
        <w:t xml:space="preserve">-second countdown prior to the team member releasing the glider in order to initiate flight.</w:t>
      </w:r>
    </w:p>
    <w:p w:rsidR="00000000" w:rsidDel="00000000" w:rsidP="00000000" w:rsidRDefault="00000000" w:rsidRPr="00000000" w14:paraId="0000004C">
      <w:pPr>
        <w:pageBreakBefore w:val="0"/>
        <w:numPr>
          <w:ilvl w:val="0"/>
          <w:numId w:val="1"/>
        </w:numPr>
        <w:spacing w:line="240" w:lineRule="auto"/>
        <w:ind w:left="720" w:right="-15" w:hanging="360"/>
        <w:jc w:val="both"/>
        <w:rPr>
          <w:rFonts w:ascii="Belleza" w:cs="Belleza" w:eastAsia="Belleza" w:hAnsi="Belleza"/>
          <w:sz w:val="24"/>
          <w:szCs w:val="24"/>
          <w:u w:val="none"/>
        </w:rPr>
      </w:pPr>
      <w:r w:rsidDel="00000000" w:rsidR="00000000" w:rsidRPr="00000000">
        <w:rPr>
          <w:rFonts w:ascii="Belleza" w:cs="Belleza" w:eastAsia="Belleza" w:hAnsi="Belleza"/>
          <w:color w:val="3c4043"/>
          <w:sz w:val="24"/>
          <w:szCs w:val="24"/>
          <w:rtl w:val="0"/>
        </w:rPr>
        <w:t xml:space="preserve">The Rubber Band of the Official Launcher Mechanism</w:t>
      </w:r>
      <w:r w:rsidDel="00000000" w:rsidR="00000000" w:rsidRPr="00000000">
        <w:rPr>
          <w:rFonts w:ascii="Belleza" w:cs="Belleza" w:eastAsia="Belleza" w:hAnsi="Belleza"/>
          <w:color w:val="ff0000"/>
          <w:sz w:val="24"/>
          <w:szCs w:val="24"/>
          <w:rtl w:val="0"/>
        </w:rPr>
        <w:t xml:space="preserve"> </w:t>
      </w:r>
      <w:r w:rsidDel="00000000" w:rsidR="00000000" w:rsidRPr="00000000">
        <w:rPr>
          <w:rFonts w:ascii="Belleza" w:cs="Belleza" w:eastAsia="Belleza" w:hAnsi="Belleza"/>
          <w:sz w:val="24"/>
          <w:szCs w:val="24"/>
          <w:rtl w:val="0"/>
        </w:rPr>
        <w:t xml:space="preserve">MUST not be pulled back more than 36in (91.44 cm) from the edge of the launching mechanism to be considered a successful launch.</w:t>
      </w:r>
      <w:r w:rsidDel="00000000" w:rsidR="00000000" w:rsidRPr="00000000">
        <w:rPr>
          <w:rtl w:val="0"/>
        </w:rPr>
      </w:r>
    </w:p>
    <w:p w:rsidR="00000000" w:rsidDel="00000000" w:rsidP="00000000" w:rsidRDefault="00000000" w:rsidRPr="00000000" w14:paraId="0000004D">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glider’s first-touch point (contact with any object) will be marked by the judges.</w:t>
      </w:r>
    </w:p>
    <w:p w:rsidR="00000000" w:rsidDel="00000000" w:rsidP="00000000" w:rsidRDefault="00000000" w:rsidRPr="00000000" w14:paraId="0000004E">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distance between the target’s center and the glider’s first-touch point will be measured to the nearest 2 cm (0.75 inches).</w:t>
      </w:r>
    </w:p>
    <w:p w:rsidR="00000000" w:rsidDel="00000000" w:rsidP="00000000" w:rsidRDefault="00000000" w:rsidRPr="00000000" w14:paraId="0000004F">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decision of the judges on the location of the first-touch point is final and not up for debate.</w:t>
      </w:r>
      <w:r w:rsidDel="00000000" w:rsidR="00000000" w:rsidRPr="00000000">
        <w:rPr>
          <w:rtl w:val="0"/>
        </w:rPr>
      </w:r>
    </w:p>
    <w:p w:rsidR="00000000" w:rsidDel="00000000" w:rsidP="00000000" w:rsidRDefault="00000000" w:rsidRPr="00000000" w14:paraId="00000050">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Teams are responsible for removing their glider from the contest area immediately after judges have marked the first-touch point.</w:t>
      </w:r>
    </w:p>
    <w:p w:rsidR="00000000" w:rsidDel="00000000" w:rsidP="00000000" w:rsidRDefault="00000000" w:rsidRPr="00000000" w14:paraId="00000051">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One member of each team will be asked to place their glider on the impound table (an area designated by the judges) or the repair station table after every trial.</w:t>
      </w:r>
    </w:p>
    <w:p w:rsidR="00000000" w:rsidDel="00000000" w:rsidP="00000000" w:rsidRDefault="00000000" w:rsidRPr="00000000" w14:paraId="00000052">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All glider repairs and/or alterations MUST be made under the supervision of a judge. New/spare/replacement parts ARE NOT ALLOWED. Repairs or alterations can ONLY be made with parts originally used when the glider was submitted for specification checks. Glue and/or tape to affix broken pieces is ALLOWED.</w:t>
      </w:r>
    </w:p>
    <w:p w:rsidR="00000000" w:rsidDel="00000000" w:rsidP="00000000" w:rsidRDefault="00000000" w:rsidRPr="00000000" w14:paraId="00000053">
      <w:pPr>
        <w:pageBreakBefore w:val="0"/>
        <w:numPr>
          <w:ilvl w:val="0"/>
          <w:numId w:val="1"/>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Both trials will be timed (to be used as the tiebreaker only). Times will be recorded, at a minimum, to the nearest hundredth second. The timing of the flight ends when any part of the glider comes in contact with any object (first-touch point). In case of a tie, the longest flight duration (hang-time) will be used as a tiebreaker.</w:t>
      </w:r>
    </w:p>
    <w:p w:rsidR="00000000" w:rsidDel="00000000" w:rsidP="00000000" w:rsidRDefault="00000000" w:rsidRPr="00000000" w14:paraId="00000054">
      <w:pPr>
        <w:pageBreakBefore w:val="0"/>
        <w:spacing w:line="240" w:lineRule="auto"/>
        <w:ind w:right="-15"/>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55">
      <w:pPr>
        <w:pageBreakBefore w:val="0"/>
        <w:spacing w:line="240" w:lineRule="auto"/>
        <w:ind w:left="0" w:right="-15" w:firstLine="0"/>
        <w:jc w:val="both"/>
        <w:rPr>
          <w:rFonts w:ascii="Belleza" w:cs="Belleza" w:eastAsia="Belleza" w:hAnsi="Belleza"/>
          <w:b w:val="1"/>
          <w:sz w:val="24"/>
          <w:szCs w:val="24"/>
        </w:rPr>
      </w:pPr>
      <w:r w:rsidDel="00000000" w:rsidR="00000000" w:rsidRPr="00000000">
        <w:rPr>
          <w:rFonts w:ascii="Belleza" w:cs="Belleza" w:eastAsia="Belleza" w:hAnsi="Belleza"/>
          <w:b w:val="1"/>
          <w:sz w:val="24"/>
          <w:szCs w:val="24"/>
          <w:rtl w:val="0"/>
        </w:rPr>
        <w:t xml:space="preserve">SCORING:</w:t>
      </w:r>
    </w:p>
    <w:p w:rsidR="00000000" w:rsidDel="00000000" w:rsidP="00000000" w:rsidRDefault="00000000" w:rsidRPr="00000000" w14:paraId="00000056">
      <w:pPr>
        <w:pageBreakBefore w:val="0"/>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Launch #1 = Distance from the target after first launch</w:t>
      </w:r>
    </w:p>
    <w:p w:rsidR="00000000" w:rsidDel="00000000" w:rsidP="00000000" w:rsidRDefault="00000000" w:rsidRPr="00000000" w14:paraId="00000057">
      <w:pPr>
        <w:pageBreakBefore w:val="0"/>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Launch #2 = Distance from the target after second launch</w:t>
      </w:r>
    </w:p>
    <w:p w:rsidR="00000000" w:rsidDel="00000000" w:rsidP="00000000" w:rsidRDefault="00000000" w:rsidRPr="00000000" w14:paraId="00000058">
      <w:pPr>
        <w:pageBreakBefore w:val="0"/>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 penalty of 20% of the team score will be assessed for an incomplete lab book and a penalty of 50% of the final score will be assessed for a missing lab book.</w:t>
      </w:r>
    </w:p>
    <w:p w:rsidR="00000000" w:rsidDel="00000000" w:rsidP="00000000" w:rsidRDefault="00000000" w:rsidRPr="00000000" w14:paraId="00000059">
      <w:pPr>
        <w:pageBreakBefore w:val="0"/>
        <w:numPr>
          <w:ilvl w:val="0"/>
          <w:numId w:val="7"/>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Final Score = Best launch </w:t>
      </w:r>
      <w:r w:rsidDel="00000000" w:rsidR="00000000" w:rsidRPr="00000000">
        <w:rPr>
          <w:rFonts w:ascii="Belleza" w:cs="Belleza" w:eastAsia="Belleza" w:hAnsi="Belleza"/>
          <w:b w:val="1"/>
          <w:sz w:val="24"/>
          <w:szCs w:val="24"/>
          <w:rtl w:val="0"/>
        </w:rPr>
        <w:t xml:space="preserve">plus (+)</w:t>
      </w:r>
      <w:r w:rsidDel="00000000" w:rsidR="00000000" w:rsidRPr="00000000">
        <w:rPr>
          <w:rFonts w:ascii="Belleza" w:cs="Belleza" w:eastAsia="Belleza" w:hAnsi="Belleza"/>
          <w:sz w:val="24"/>
          <w:szCs w:val="24"/>
          <w:rtl w:val="0"/>
        </w:rPr>
        <w:t xml:space="preserve"> possible penalties</w:t>
      </w:r>
    </w:p>
    <w:p w:rsidR="00000000" w:rsidDel="00000000" w:rsidP="00000000" w:rsidRDefault="00000000" w:rsidRPr="00000000" w14:paraId="0000005A">
      <w:pPr>
        <w:pageBreakBefore w:val="0"/>
        <w:numPr>
          <w:ilvl w:val="1"/>
          <w:numId w:val="7"/>
        </w:numPr>
        <w:spacing w:line="240" w:lineRule="auto"/>
        <w:ind w:left="144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Since the penalties from the lab book and proper labeling will be </w:t>
      </w:r>
      <w:r w:rsidDel="00000000" w:rsidR="00000000" w:rsidRPr="00000000">
        <w:rPr>
          <w:rFonts w:ascii="Belleza" w:cs="Belleza" w:eastAsia="Belleza" w:hAnsi="Belleza"/>
          <w:b w:val="1"/>
          <w:sz w:val="24"/>
          <w:szCs w:val="24"/>
          <w:rtl w:val="0"/>
        </w:rPr>
        <w:t xml:space="preserve">added</w:t>
      </w:r>
      <w:r w:rsidDel="00000000" w:rsidR="00000000" w:rsidRPr="00000000">
        <w:rPr>
          <w:rFonts w:ascii="Belleza" w:cs="Belleza" w:eastAsia="Belleza" w:hAnsi="Belleza"/>
          <w:sz w:val="24"/>
          <w:szCs w:val="24"/>
          <w:rtl w:val="0"/>
        </w:rPr>
        <w:t xml:space="preserve"> to the final score, the following will serve as an example of how judges will factor in penalties on MESA Day. </w:t>
      </w:r>
    </w:p>
    <w:p w:rsidR="00000000" w:rsidDel="00000000" w:rsidP="00000000" w:rsidRDefault="00000000" w:rsidRPr="00000000" w14:paraId="0000005B">
      <w:pPr>
        <w:pageBreakBefore w:val="0"/>
        <w:spacing w:line="240" w:lineRule="auto"/>
        <w:ind w:left="1440" w:right="-15"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5C">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 # 1 had a best launch of 20cm from the target and did not receive a penalty (they turned in their engineering lab book and all competition related materials are properly labeled). </w:t>
      </w:r>
    </w:p>
    <w:p w:rsidR="00000000" w:rsidDel="00000000" w:rsidP="00000000" w:rsidRDefault="00000000" w:rsidRPr="00000000" w14:paraId="0000005D">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Best Launch = 20cm from target </w:t>
      </w:r>
    </w:p>
    <w:p w:rsidR="00000000" w:rsidDel="00000000" w:rsidP="00000000" w:rsidRDefault="00000000" w:rsidRPr="00000000" w14:paraId="0000005E">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Number of Ping Pong Balls: 4</w:t>
      </w:r>
    </w:p>
    <w:p w:rsidR="00000000" w:rsidDel="00000000" w:rsidP="00000000" w:rsidRDefault="00000000" w:rsidRPr="00000000" w14:paraId="0000005F">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Penalties = None </w:t>
      </w:r>
    </w:p>
    <w:p w:rsidR="00000000" w:rsidDel="00000000" w:rsidP="00000000" w:rsidRDefault="00000000" w:rsidRPr="00000000" w14:paraId="00000060">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Final Score = 20cm </w:t>
      </w:r>
    </w:p>
    <w:p w:rsidR="00000000" w:rsidDel="00000000" w:rsidP="00000000" w:rsidRDefault="00000000" w:rsidRPr="00000000" w14:paraId="00000061">
      <w:pPr>
        <w:pageBreakBefore w:val="0"/>
        <w:spacing w:line="240" w:lineRule="auto"/>
        <w:ind w:left="1440" w:right="-15"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62">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Team # 2 has a best launch of 20cm from the target and they did not turn in their engineering lab book and their glider is not properly labeled.</w:t>
      </w:r>
    </w:p>
    <w:p w:rsidR="00000000" w:rsidDel="00000000" w:rsidP="00000000" w:rsidRDefault="00000000" w:rsidRPr="00000000" w14:paraId="00000063">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Best Launch = 20cm from target </w:t>
      </w:r>
    </w:p>
    <w:p w:rsidR="00000000" w:rsidDel="00000000" w:rsidP="00000000" w:rsidRDefault="00000000" w:rsidRPr="00000000" w14:paraId="00000064">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Number of Ping Pong Balls: 4</w:t>
      </w:r>
    </w:p>
    <w:p w:rsidR="00000000" w:rsidDel="00000000" w:rsidP="00000000" w:rsidRDefault="00000000" w:rsidRPr="00000000" w14:paraId="00000065">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Penalties Total = 50% for missing lab book (+10cm), 10% for improper labeling (+2cm) </w:t>
      </w:r>
    </w:p>
    <w:p w:rsidR="00000000" w:rsidDel="00000000" w:rsidP="00000000" w:rsidRDefault="00000000" w:rsidRPr="00000000" w14:paraId="00000066">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 12cm </w:t>
      </w:r>
    </w:p>
    <w:p w:rsidR="00000000" w:rsidDel="00000000" w:rsidP="00000000" w:rsidRDefault="00000000" w:rsidRPr="00000000" w14:paraId="00000067">
      <w:pPr>
        <w:pageBreakBefore w:val="0"/>
        <w:spacing w:line="240" w:lineRule="auto"/>
        <w:ind w:left="1440" w:right="-15" w:firstLine="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Final Score = 20cm from target + 12cm penalties = 32cm </w:t>
      </w:r>
    </w:p>
    <w:p w:rsidR="00000000" w:rsidDel="00000000" w:rsidP="00000000" w:rsidRDefault="00000000" w:rsidRPr="00000000" w14:paraId="00000068">
      <w:pPr>
        <w:pageBreakBefore w:val="0"/>
        <w:spacing w:line="240" w:lineRule="auto"/>
        <w:ind w:left="1440" w:right="-15" w:firstLine="0"/>
        <w:jc w:val="both"/>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69">
      <w:pPr>
        <w:pageBreakBefore w:val="0"/>
        <w:numPr>
          <w:ilvl w:val="0"/>
          <w:numId w:val="7"/>
        </w:numPr>
        <w:spacing w:line="240" w:lineRule="auto"/>
        <w:ind w:left="720" w:right="-15" w:hanging="360"/>
        <w:jc w:val="both"/>
        <w:rPr>
          <w:rFonts w:ascii="Times New Roman" w:cs="Times New Roman" w:eastAsia="Times New Roman" w:hAnsi="Times New Roman"/>
          <w:sz w:val="24"/>
          <w:szCs w:val="24"/>
        </w:rPr>
      </w:pPr>
      <w:r w:rsidDel="00000000" w:rsidR="00000000" w:rsidRPr="00000000">
        <w:rPr>
          <w:rFonts w:ascii="Belleza" w:cs="Belleza" w:eastAsia="Belleza" w:hAnsi="Belleza"/>
          <w:b w:val="1"/>
          <w:sz w:val="24"/>
          <w:szCs w:val="24"/>
          <w:rtl w:val="0"/>
        </w:rPr>
        <w:t xml:space="preserve">Tie Breaker</w:t>
      </w:r>
      <w:r w:rsidDel="00000000" w:rsidR="00000000" w:rsidRPr="00000000">
        <w:rPr>
          <w:rFonts w:ascii="Belleza" w:cs="Belleza" w:eastAsia="Belleza" w:hAnsi="Belleza"/>
          <w:sz w:val="24"/>
          <w:szCs w:val="24"/>
          <w:rtl w:val="0"/>
        </w:rPr>
        <w:t xml:space="preserve">: if there is a tie among Final Scores, the glider with the longest </w:t>
      </w:r>
      <w:r w:rsidDel="00000000" w:rsidR="00000000" w:rsidRPr="00000000">
        <w:rPr>
          <w:rFonts w:ascii="Belleza" w:cs="Belleza" w:eastAsia="Belleza" w:hAnsi="Belleza"/>
          <w:sz w:val="24"/>
          <w:szCs w:val="24"/>
          <w:rtl w:val="0"/>
        </w:rPr>
        <w:t xml:space="preserve">flight time</w:t>
      </w:r>
      <w:r w:rsidDel="00000000" w:rsidR="00000000" w:rsidRPr="00000000">
        <w:rPr>
          <w:rFonts w:ascii="Belleza" w:cs="Belleza" w:eastAsia="Belleza" w:hAnsi="Belleza"/>
          <w:sz w:val="24"/>
          <w:szCs w:val="24"/>
          <w:rtl w:val="0"/>
        </w:rPr>
        <w:t xml:space="preserve"> on the corresponding best launch will be the winner.</w:t>
      </w:r>
    </w:p>
    <w:p w:rsidR="00000000" w:rsidDel="00000000" w:rsidP="00000000" w:rsidRDefault="00000000" w:rsidRPr="00000000" w14:paraId="0000006A">
      <w:pPr>
        <w:pageBreakBefore w:val="0"/>
        <w:spacing w:line="240" w:lineRule="auto"/>
        <w:ind w:left="0" w:right="-1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line="240" w:lineRule="auto"/>
        <w:jc w:val="both"/>
        <w:rPr>
          <w:rFonts w:ascii="Belleza" w:cs="Belleza" w:eastAsia="Belleza" w:hAnsi="Belleza"/>
          <w:sz w:val="24"/>
          <w:szCs w:val="24"/>
        </w:rPr>
      </w:pPr>
      <w:r w:rsidDel="00000000" w:rsidR="00000000" w:rsidRPr="00000000">
        <w:rPr>
          <w:rFonts w:ascii="Belleza" w:cs="Belleza" w:eastAsia="Belleza" w:hAnsi="Belleza"/>
          <w:b w:val="1"/>
          <w:sz w:val="24"/>
          <w:szCs w:val="24"/>
          <w:rtl w:val="0"/>
        </w:rPr>
        <w:t xml:space="preserve">AWARDS:</w:t>
      </w:r>
      <w:r w:rsidDel="00000000" w:rsidR="00000000" w:rsidRPr="00000000">
        <w:rPr>
          <w:rtl w:val="0"/>
        </w:rPr>
      </w:r>
    </w:p>
    <w:p w:rsidR="00000000" w:rsidDel="00000000" w:rsidP="00000000" w:rsidRDefault="00000000" w:rsidRPr="00000000" w14:paraId="0000006C">
      <w:pPr>
        <w:numPr>
          <w:ilvl w:val="0"/>
          <w:numId w:val="4"/>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Awards will be given per division: Grade 9/10 and Grades 11/12.</w:t>
      </w:r>
    </w:p>
    <w:p w:rsidR="00000000" w:rsidDel="00000000" w:rsidP="00000000" w:rsidRDefault="00000000" w:rsidRPr="00000000" w14:paraId="0000006D">
      <w:pPr>
        <w:numPr>
          <w:ilvl w:val="0"/>
          <w:numId w:val="4"/>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Medals will be awarded for 1</w:t>
      </w:r>
      <w:r w:rsidDel="00000000" w:rsidR="00000000" w:rsidRPr="00000000">
        <w:rPr>
          <w:rFonts w:ascii="Belleza" w:cs="Belleza" w:eastAsia="Belleza" w:hAnsi="Belleza"/>
          <w:sz w:val="24"/>
          <w:szCs w:val="24"/>
          <w:vertAlign w:val="superscript"/>
          <w:rtl w:val="0"/>
        </w:rPr>
        <w:t xml:space="preserve">st</w:t>
      </w:r>
      <w:r w:rsidDel="00000000" w:rsidR="00000000" w:rsidRPr="00000000">
        <w:rPr>
          <w:rFonts w:ascii="Belleza" w:cs="Belleza" w:eastAsia="Belleza" w:hAnsi="Belleza"/>
          <w:sz w:val="24"/>
          <w:szCs w:val="24"/>
          <w:rtl w:val="0"/>
        </w:rPr>
        <w:t xml:space="preserve">, 2</w:t>
      </w:r>
      <w:r w:rsidDel="00000000" w:rsidR="00000000" w:rsidRPr="00000000">
        <w:rPr>
          <w:rFonts w:ascii="Belleza" w:cs="Belleza" w:eastAsia="Belleza" w:hAnsi="Belleza"/>
          <w:sz w:val="24"/>
          <w:szCs w:val="24"/>
          <w:vertAlign w:val="superscript"/>
          <w:rtl w:val="0"/>
        </w:rPr>
        <w:t xml:space="preserve">nd</w:t>
      </w:r>
      <w:r w:rsidDel="00000000" w:rsidR="00000000" w:rsidRPr="00000000">
        <w:rPr>
          <w:rFonts w:ascii="Belleza" w:cs="Belleza" w:eastAsia="Belleza" w:hAnsi="Belleza"/>
          <w:sz w:val="24"/>
          <w:szCs w:val="24"/>
          <w:rtl w:val="0"/>
        </w:rPr>
        <w:t xml:space="preserve">, and 3</w:t>
      </w:r>
      <w:r w:rsidDel="00000000" w:rsidR="00000000" w:rsidRPr="00000000">
        <w:rPr>
          <w:rFonts w:ascii="Belleza" w:cs="Belleza" w:eastAsia="Belleza" w:hAnsi="Belleza"/>
          <w:sz w:val="24"/>
          <w:szCs w:val="24"/>
          <w:vertAlign w:val="superscript"/>
          <w:rtl w:val="0"/>
        </w:rPr>
        <w:t xml:space="preserve">rd</w:t>
      </w:r>
      <w:r w:rsidDel="00000000" w:rsidR="00000000" w:rsidRPr="00000000">
        <w:rPr>
          <w:rFonts w:ascii="Belleza" w:cs="Belleza" w:eastAsia="Belleza" w:hAnsi="Belleza"/>
          <w:sz w:val="24"/>
          <w:szCs w:val="24"/>
          <w:rtl w:val="0"/>
        </w:rPr>
        <w:t xml:space="preserve"> place based on the Final Score.</w:t>
      </w:r>
    </w:p>
    <w:p w:rsidR="00000000" w:rsidDel="00000000" w:rsidP="00000000" w:rsidRDefault="00000000" w:rsidRPr="00000000" w14:paraId="0000006E">
      <w:pPr>
        <w:numPr>
          <w:ilvl w:val="0"/>
          <w:numId w:val="4"/>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Ribbons will be awarded for Innovative Engineering Design.</w:t>
      </w:r>
    </w:p>
    <w:p w:rsidR="00000000" w:rsidDel="00000000" w:rsidP="00000000" w:rsidRDefault="00000000" w:rsidRPr="00000000" w14:paraId="0000006F">
      <w:pPr>
        <w:numPr>
          <w:ilvl w:val="0"/>
          <w:numId w:val="4"/>
        </w:numPr>
        <w:spacing w:line="240" w:lineRule="auto"/>
        <w:ind w:left="720"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Only teams that place in the Final Score category will advance to Regional MESA Day; please check with your MESA center to determine the number of teams that advance to Regional MESA Day.</w:t>
      </w:r>
      <w:r w:rsidDel="00000000" w:rsidR="00000000" w:rsidRPr="00000000">
        <w:rPr>
          <w:rtl w:val="0"/>
        </w:rPr>
      </w:r>
    </w:p>
    <w:p w:rsidR="00000000" w:rsidDel="00000000" w:rsidP="00000000" w:rsidRDefault="00000000" w:rsidRPr="00000000" w14:paraId="00000070">
      <w:pPr>
        <w:pageBreakBefore w:val="0"/>
        <w:spacing w:line="240" w:lineRule="auto"/>
        <w:ind w:left="720" w:right="-1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pageBreakBefore w:val="0"/>
        <w:spacing w:line="240" w:lineRule="auto"/>
        <w:ind w:left="0" w:right="-15" w:firstLine="0"/>
        <w:jc w:val="both"/>
        <w:rPr>
          <w:rFonts w:ascii="Belleza" w:cs="Belleza" w:eastAsia="Belleza" w:hAnsi="Belleza"/>
          <w:b w:val="1"/>
          <w:sz w:val="24"/>
          <w:szCs w:val="24"/>
        </w:rPr>
      </w:pPr>
      <w:r w:rsidDel="00000000" w:rsidR="00000000" w:rsidRPr="00000000">
        <w:rPr>
          <w:rFonts w:ascii="Belleza" w:cs="Belleza" w:eastAsia="Belleza" w:hAnsi="Belleza"/>
          <w:b w:val="1"/>
          <w:sz w:val="24"/>
          <w:szCs w:val="24"/>
          <w:rtl w:val="0"/>
        </w:rPr>
        <w:t xml:space="preserve">ATTACHMENTS/APPENDIX:</w:t>
      </w:r>
    </w:p>
    <w:p w:rsidR="00000000" w:rsidDel="00000000" w:rsidP="00000000" w:rsidRDefault="00000000" w:rsidRPr="00000000" w14:paraId="00000072">
      <w:pPr>
        <w:pageBreakBefore w:val="0"/>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 Engineering Lab Book Mathematical Concepts</w:t>
      </w:r>
    </w:p>
    <w:p w:rsidR="00000000" w:rsidDel="00000000" w:rsidP="00000000" w:rsidRDefault="00000000" w:rsidRPr="00000000" w14:paraId="00000073">
      <w:pPr>
        <w:pageBreakBefore w:val="0"/>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B: Official Launcher Mechanism Specifications</w:t>
      </w:r>
    </w:p>
    <w:p w:rsidR="00000000" w:rsidDel="00000000" w:rsidP="00000000" w:rsidRDefault="00000000" w:rsidRPr="00000000" w14:paraId="00000074">
      <w:pPr>
        <w:pageBreakBefore w:val="0"/>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C: Obstacle Specification</w:t>
      </w:r>
    </w:p>
    <w:p w:rsidR="00000000" w:rsidDel="00000000" w:rsidP="00000000" w:rsidRDefault="00000000" w:rsidRPr="00000000" w14:paraId="00000075">
      <w:pPr>
        <w:pageBreakBefore w:val="0"/>
        <w:numPr>
          <w:ilvl w:val="0"/>
          <w:numId w:val="10"/>
        </w:numPr>
        <w:spacing w:line="240" w:lineRule="auto"/>
        <w:ind w:left="720" w:right="-15" w:hanging="360"/>
        <w:jc w:val="both"/>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D: Course Layout</w:t>
      </w:r>
    </w:p>
    <w:p w:rsidR="00000000" w:rsidDel="00000000" w:rsidP="00000000" w:rsidRDefault="00000000" w:rsidRPr="00000000" w14:paraId="00000076">
      <w:pPr>
        <w:pageBreakBefore w:val="0"/>
        <w:numPr>
          <w:ilvl w:val="0"/>
          <w:numId w:val="10"/>
        </w:numPr>
        <w:spacing w:line="240" w:lineRule="auto"/>
        <w:ind w:left="720" w:right="-15" w:hanging="360"/>
        <w:jc w:val="both"/>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E: Inspection and Score Sheet for Glider</w:t>
      </w:r>
    </w:p>
    <w:p w:rsidR="00000000" w:rsidDel="00000000" w:rsidP="00000000" w:rsidRDefault="00000000" w:rsidRPr="00000000" w14:paraId="00000077">
      <w:pPr>
        <w:pageBreakBefore w:val="0"/>
        <w:spacing w:line="240" w:lineRule="auto"/>
        <w:ind w:left="0" w:firstLine="0"/>
        <w:jc w:val="left"/>
        <w:rPr>
          <w:rFonts w:ascii="Roboto" w:cs="Roboto" w:eastAsia="Roboto" w:hAnsi="Roboto"/>
          <w:b w:val="1"/>
          <w:i w:val="1"/>
          <w:sz w:val="28"/>
          <w:szCs w:val="28"/>
        </w:rPr>
      </w:pPr>
      <w:r w:rsidDel="00000000" w:rsidR="00000000" w:rsidRPr="00000000">
        <w:rPr>
          <w:rtl w:val="0"/>
        </w:rPr>
      </w:r>
    </w:p>
    <w:p w:rsidR="00000000" w:rsidDel="00000000" w:rsidP="00000000" w:rsidRDefault="00000000" w:rsidRPr="00000000" w14:paraId="00000078">
      <w:pPr>
        <w:pageBreakBefore w:val="0"/>
        <w:spacing w:line="240" w:lineRule="auto"/>
        <w:ind w:left="0" w:firstLine="0"/>
        <w:jc w:val="left"/>
        <w:rPr>
          <w:rFonts w:ascii="Roboto" w:cs="Roboto" w:eastAsia="Roboto" w:hAnsi="Roboto"/>
          <w:b w:val="1"/>
          <w:i w:val="1"/>
          <w:sz w:val="28"/>
          <w:szCs w:val="28"/>
        </w:rPr>
      </w:pPr>
      <w:r w:rsidDel="00000000" w:rsidR="00000000" w:rsidRPr="00000000">
        <w:rPr>
          <w:rtl w:val="0"/>
        </w:rPr>
      </w:r>
    </w:p>
    <w:p w:rsidR="00000000" w:rsidDel="00000000" w:rsidP="00000000" w:rsidRDefault="00000000" w:rsidRPr="00000000" w14:paraId="00000079">
      <w:pPr>
        <w:spacing w:line="240" w:lineRule="auto"/>
        <w:ind w:right="-15"/>
        <w:jc w:val="center"/>
        <w:rPr>
          <w:rFonts w:ascii="Belleza" w:cs="Belleza" w:eastAsia="Belleza" w:hAnsi="Belleza"/>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7A">
      <w:pPr>
        <w:spacing w:line="240" w:lineRule="auto"/>
        <w:ind w:right="-15"/>
        <w:jc w:val="center"/>
        <w:rPr>
          <w:rFonts w:ascii="Belleza" w:cs="Belleza" w:eastAsia="Belleza" w:hAnsi="Belleza"/>
          <w:b w:val="1"/>
          <w:u w:val="single"/>
        </w:rPr>
      </w:pPr>
      <w:r w:rsidDel="00000000" w:rsidR="00000000" w:rsidRPr="00000000">
        <w:rPr>
          <w:rFonts w:ascii="Belleza" w:cs="Belleza" w:eastAsia="Belleza" w:hAnsi="Belleza"/>
          <w:b w:val="1"/>
          <w:u w:val="single"/>
          <w:rtl w:val="0"/>
        </w:rPr>
        <w:t xml:space="preserve">A - ENGINEERING LAB BOOK MATHEMATICAL CONCEPTS</w:t>
      </w:r>
    </w:p>
    <w:p w:rsidR="00000000" w:rsidDel="00000000" w:rsidP="00000000" w:rsidRDefault="00000000" w:rsidRPr="00000000" w14:paraId="0000007B">
      <w:pPr>
        <w:spacing w:line="240" w:lineRule="auto"/>
        <w:ind w:right="-15"/>
        <w:rPr>
          <w:rFonts w:ascii="Belleza" w:cs="Belleza" w:eastAsia="Belleza" w:hAnsi="Belleza"/>
        </w:rPr>
      </w:pPr>
      <w:r w:rsidDel="00000000" w:rsidR="00000000" w:rsidRPr="00000000">
        <w:rPr>
          <w:rtl w:val="0"/>
        </w:rPr>
      </w:r>
    </w:p>
    <w:p w:rsidR="00000000" w:rsidDel="00000000" w:rsidP="00000000" w:rsidRDefault="00000000" w:rsidRPr="00000000" w14:paraId="0000007C">
      <w:pPr>
        <w:spacing w:line="240" w:lineRule="auto"/>
        <w:ind w:right="-15"/>
        <w:rPr>
          <w:rFonts w:ascii="Belleza" w:cs="Belleza" w:eastAsia="Belleza" w:hAnsi="Belleza"/>
          <w:i w:val="1"/>
        </w:rPr>
      </w:pPr>
      <w:r w:rsidDel="00000000" w:rsidR="00000000" w:rsidRPr="00000000">
        <w:rPr>
          <w:rFonts w:ascii="Belleza" w:cs="Belleza" w:eastAsia="Belleza" w:hAnsi="Belleza"/>
          <w:i w:val="1"/>
          <w:rtl w:val="0"/>
        </w:rPr>
        <w:t xml:space="preserve">Use of mathematical concepts/equations: MESA has provided a set of equations to help you along the way. While these equations are not mandatory to use, they should provide a roadmap to completing the math concepts.</w:t>
      </w:r>
    </w:p>
    <w:p w:rsidR="00000000" w:rsidDel="00000000" w:rsidP="00000000" w:rsidRDefault="00000000" w:rsidRPr="00000000" w14:paraId="0000007D">
      <w:pPr>
        <w:numPr>
          <w:ilvl w:val="0"/>
          <w:numId w:val="8"/>
        </w:numPr>
        <w:spacing w:line="240" w:lineRule="auto"/>
        <w:ind w:left="720" w:right="-15" w:hanging="360"/>
        <w:rPr>
          <w:rFonts w:ascii="Belleza" w:cs="Belleza" w:eastAsia="Belleza" w:hAnsi="Belleza"/>
        </w:rPr>
      </w:pPr>
      <w:r w:rsidDel="00000000" w:rsidR="00000000" w:rsidRPr="00000000">
        <w:rPr>
          <w:rFonts w:ascii="Belleza" w:cs="Belleza" w:eastAsia="Belleza" w:hAnsi="Belleza"/>
          <w:rtl w:val="0"/>
        </w:rPr>
        <w:t xml:space="preserve">Lift Equations = </w:t>
      </w:r>
      <m:oMath>
        <m:r>
          <w:rPr>
            <w:rFonts w:ascii="Belleza" w:cs="Belleza" w:eastAsia="Belleza" w:hAnsi="Belleza"/>
          </w:rPr>
          <m:t xml:space="preserve">Lift Coefficient </m:t>
        </m:r>
        <m:r>
          <w:rPr>
            <w:rFonts w:ascii="Belleza" w:cs="Belleza" w:eastAsia="Belleza" w:hAnsi="Belleza"/>
          </w:rPr>
          <m:t>×</m:t>
        </m:r>
        <m:r>
          <w:rPr>
            <w:rFonts w:ascii="Belleza" w:cs="Belleza" w:eastAsia="Belleza" w:hAnsi="Belleza"/>
          </w:rPr>
          <m:t xml:space="preserve"> </m:t>
        </m:r>
        <m:f>
          <m:fPr>
            <m:ctrlPr>
              <w:rPr>
                <w:rFonts w:ascii="Belleza" w:cs="Belleza" w:eastAsia="Belleza" w:hAnsi="Belleza"/>
              </w:rPr>
            </m:ctrlPr>
          </m:fPr>
          <m:num>
            <m:r>
              <w:rPr>
                <w:rFonts w:ascii="Belleza" w:cs="Belleza" w:eastAsia="Belleza" w:hAnsi="Belleza"/>
              </w:rPr>
              <m:t xml:space="preserve">Air Density </m:t>
            </m:r>
            <m:r>
              <w:rPr>
                <w:rFonts w:ascii="Belleza" w:cs="Belleza" w:eastAsia="Belleza" w:hAnsi="Belleza"/>
              </w:rPr>
              <m:t>×</m:t>
            </m:r>
            <m:r>
              <w:rPr>
                <w:rFonts w:ascii="Belleza" w:cs="Belleza" w:eastAsia="Belleza" w:hAnsi="Belleza"/>
              </w:rPr>
              <m:t xml:space="preserve"> Velocity Squared</m:t>
            </m:r>
          </m:num>
          <m:den>
            <m:r>
              <w:rPr>
                <w:rFonts w:ascii="Belleza" w:cs="Belleza" w:eastAsia="Belleza" w:hAnsi="Belleza"/>
              </w:rPr>
              <m:t xml:space="preserve">2</m:t>
            </m:r>
          </m:den>
        </m:f>
        <m:r>
          <w:rPr>
            <w:rFonts w:ascii="Belleza" w:cs="Belleza" w:eastAsia="Belleza" w:hAnsi="Belleza"/>
          </w:rPr>
          <m:t xml:space="preserve"> </m:t>
        </m:r>
        <m:r>
          <w:rPr>
            <w:rFonts w:ascii="Belleza" w:cs="Belleza" w:eastAsia="Belleza" w:hAnsi="Belleza"/>
          </w:rPr>
          <m:t>×</m:t>
        </m:r>
        <m:r>
          <w:rPr>
            <w:rFonts w:ascii="Belleza" w:cs="Belleza" w:eastAsia="Belleza" w:hAnsi="Belleza"/>
          </w:rPr>
          <m:t xml:space="preserve"> Wing Area</m:t>
        </m:r>
      </m:oMath>
      <w:r w:rsidDel="00000000" w:rsidR="00000000" w:rsidRPr="00000000">
        <w:rPr>
          <w:rtl w:val="0"/>
        </w:rPr>
      </w:r>
    </w:p>
    <w:p w:rsidR="00000000" w:rsidDel="00000000" w:rsidP="00000000" w:rsidRDefault="00000000" w:rsidRPr="00000000" w14:paraId="0000007E">
      <w:pPr>
        <w:numPr>
          <w:ilvl w:val="0"/>
          <w:numId w:val="8"/>
        </w:numPr>
        <w:spacing w:line="240" w:lineRule="auto"/>
        <w:ind w:left="720" w:right="-15" w:hanging="360"/>
        <w:rPr>
          <w:rFonts w:ascii="Belleza" w:cs="Belleza" w:eastAsia="Belleza" w:hAnsi="Belleza"/>
        </w:rPr>
      </w:pPr>
      <m:oMath>
        <m:r>
          <w:rPr>
            <w:rFonts w:ascii="Belleza" w:cs="Belleza" w:eastAsia="Belleza" w:hAnsi="Belleza"/>
          </w:rPr>
          <m:t xml:space="preserve">Aspect Ratio = </m:t>
        </m:r>
        <m:f>
          <m:fPr>
            <m:ctrlPr>
              <w:rPr>
                <w:rFonts w:ascii="Belleza" w:cs="Belleza" w:eastAsia="Belleza" w:hAnsi="Belleza"/>
              </w:rPr>
            </m:ctrlPr>
          </m:fPr>
          <m:num>
            <m:r>
              <w:rPr>
                <w:rFonts w:ascii="Belleza" w:cs="Belleza" w:eastAsia="Belleza" w:hAnsi="Belleza"/>
              </w:rPr>
              <m:t xml:space="preserve">Wing Length</m:t>
            </m:r>
          </m:num>
          <m:den>
            <m:r>
              <w:rPr>
                <w:rFonts w:ascii="Belleza" w:cs="Belleza" w:eastAsia="Belleza" w:hAnsi="Belleza"/>
              </w:rPr>
              <m:t xml:space="preserve">Wing Width</m:t>
            </m:r>
          </m:den>
        </m:f>
      </m:oMath>
      <w:r w:rsidDel="00000000" w:rsidR="00000000" w:rsidRPr="00000000">
        <w:rPr>
          <w:rFonts w:ascii="Belleza" w:cs="Belleza" w:eastAsia="Belleza" w:hAnsi="Belleza"/>
          <w:rtl w:val="0"/>
        </w:rPr>
        <w:t xml:space="preserve"> </w:t>
      </w:r>
    </w:p>
    <w:p w:rsidR="00000000" w:rsidDel="00000000" w:rsidP="00000000" w:rsidRDefault="00000000" w:rsidRPr="00000000" w14:paraId="0000007F">
      <w:pPr>
        <w:spacing w:line="240" w:lineRule="auto"/>
        <w:ind w:right="-15"/>
        <w:rPr>
          <w:rFonts w:ascii="Belleza" w:cs="Belleza" w:eastAsia="Belleza" w:hAnsi="Belleza"/>
        </w:rPr>
      </w:pP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Applicable Math Concept/Equation (state concept/equation): Calculating Power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The lift coefficient can be calculated by multiplying the angle of attack (in this case 0.087(in radians) thanks to the launcher) by 2pi (3.14159); so, the lift coefficient is 0.547. The standard air density is 1.225 kg/m3. The velocity is calculated by dividing the distance traveled in the time it takes your glider to travel that far. All this is multiplied by the wing area. Wing area will vary based on shape. Please follow this </w:t>
            </w:r>
            <w:hyperlink r:id="rId14">
              <w:r w:rsidDel="00000000" w:rsidR="00000000" w:rsidRPr="00000000">
                <w:rPr>
                  <w:rFonts w:ascii="Belleza" w:cs="Belleza" w:eastAsia="Belleza" w:hAnsi="Belleza"/>
                  <w:color w:val="1155cc"/>
                  <w:u w:val="single"/>
                  <w:rtl w:val="0"/>
                </w:rPr>
                <w:t xml:space="preserve">link</w:t>
              </w:r>
            </w:hyperlink>
            <w:r w:rsidDel="00000000" w:rsidR="00000000" w:rsidRPr="00000000">
              <w:rPr>
                <w:rFonts w:ascii="Belleza" w:cs="Belleza" w:eastAsia="Belleza" w:hAnsi="Belleza"/>
                <w:rtl w:val="0"/>
              </w:rPr>
              <w:t xml:space="preserve"> to use the appropriate formula.</w:t>
            </w:r>
          </w:p>
          <w:p w:rsidR="00000000" w:rsidDel="00000000" w:rsidP="00000000" w:rsidRDefault="00000000" w:rsidRPr="00000000" w14:paraId="00000082">
            <w:pPr>
              <w:widowControl w:val="0"/>
              <w:spacing w:line="240" w:lineRule="auto"/>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83">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Example: The wings on your glider are rectangular with a length of 3 meters and a width of 2 meters.</w:t>
            </w:r>
          </w:p>
          <w:p w:rsidR="00000000" w:rsidDel="00000000" w:rsidP="00000000" w:rsidRDefault="00000000" w:rsidRPr="00000000" w14:paraId="00000084">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Calculate the lift of your glider if it traveled 7 meters in 6 seconds.</w:t>
            </w:r>
          </w:p>
          <w:p w:rsidR="00000000" w:rsidDel="00000000" w:rsidP="00000000" w:rsidRDefault="00000000" w:rsidRPr="00000000" w14:paraId="00000085">
            <w:pPr>
              <w:widowControl w:val="0"/>
              <w:spacing w:line="240" w:lineRule="auto"/>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86">
            <w:pPr>
              <w:spacing w:line="240" w:lineRule="auto"/>
              <w:ind w:right="-15"/>
              <w:jc w:val="center"/>
              <w:rPr>
                <w:rFonts w:ascii="Belleza" w:cs="Belleza" w:eastAsia="Belleza" w:hAnsi="Belleza"/>
                <w:sz w:val="28"/>
                <w:szCs w:val="28"/>
              </w:rPr>
            </w:pPr>
            <m:oMath>
              <m:r>
                <w:rPr>
                  <w:rFonts w:ascii="Belleza" w:cs="Belleza" w:eastAsia="Belleza" w:hAnsi="Belleza"/>
                  <w:sz w:val="28"/>
                  <w:szCs w:val="28"/>
                </w:rPr>
                <m:t xml:space="preserve">Lift Coefficient </m:t>
              </m:r>
              <m:r>
                <w:rPr>
                  <w:rFonts w:ascii="Belleza" w:cs="Belleza" w:eastAsia="Belleza" w:hAnsi="Belleza"/>
                  <w:sz w:val="28"/>
                  <w:szCs w:val="28"/>
                </w:rPr>
                <m:t>×</m:t>
              </m:r>
              <m:r>
                <w:rPr>
                  <w:rFonts w:ascii="Belleza" w:cs="Belleza" w:eastAsia="Belleza" w:hAnsi="Belleza"/>
                  <w:sz w:val="28"/>
                  <w:szCs w:val="28"/>
                </w:rPr>
                <m:t xml:space="preserve"> </m:t>
              </m:r>
              <m:f>
                <m:fPr>
                  <m:ctrlPr>
                    <w:rPr>
                      <w:rFonts w:ascii="Belleza" w:cs="Belleza" w:eastAsia="Belleza" w:hAnsi="Belleza"/>
                      <w:sz w:val="28"/>
                      <w:szCs w:val="28"/>
                    </w:rPr>
                  </m:ctrlPr>
                </m:fPr>
                <m:num>
                  <m:r>
                    <w:rPr>
                      <w:rFonts w:ascii="Belleza" w:cs="Belleza" w:eastAsia="Belleza" w:hAnsi="Belleza"/>
                      <w:sz w:val="28"/>
                      <w:szCs w:val="28"/>
                    </w:rPr>
                    <m:t xml:space="preserve">Air Density </m:t>
                  </m:r>
                  <m:r>
                    <w:rPr>
                      <w:rFonts w:ascii="Belleza" w:cs="Belleza" w:eastAsia="Belleza" w:hAnsi="Belleza"/>
                      <w:sz w:val="28"/>
                      <w:szCs w:val="28"/>
                    </w:rPr>
                    <m:t>×</m:t>
                  </m:r>
                  <m:r>
                    <w:rPr>
                      <w:rFonts w:ascii="Belleza" w:cs="Belleza" w:eastAsia="Belleza" w:hAnsi="Belleza"/>
                      <w:sz w:val="28"/>
                      <w:szCs w:val="28"/>
                    </w:rPr>
                    <m:t xml:space="preserve"> Velocity Squared</m:t>
                  </m:r>
                </m:num>
                <m:den>
                  <m:r>
                    <w:rPr>
                      <w:rFonts w:ascii="Belleza" w:cs="Belleza" w:eastAsia="Belleza" w:hAnsi="Belleza"/>
                      <w:sz w:val="28"/>
                      <w:szCs w:val="28"/>
                    </w:rPr>
                    <m:t xml:space="preserve">2</m:t>
                  </m:r>
                </m:den>
              </m:f>
              <m:r>
                <w:rPr>
                  <w:rFonts w:ascii="Belleza" w:cs="Belleza" w:eastAsia="Belleza" w:hAnsi="Belleza"/>
                  <w:sz w:val="28"/>
                  <w:szCs w:val="28"/>
                </w:rPr>
                <m:t xml:space="preserve"> </m:t>
              </m:r>
              <m:r>
                <w:rPr>
                  <w:rFonts w:ascii="Belleza" w:cs="Belleza" w:eastAsia="Belleza" w:hAnsi="Belleza"/>
                  <w:sz w:val="28"/>
                  <w:szCs w:val="28"/>
                </w:rPr>
                <m:t>×</m:t>
              </m:r>
              <m:r>
                <w:rPr>
                  <w:rFonts w:ascii="Belleza" w:cs="Belleza" w:eastAsia="Belleza" w:hAnsi="Belleza"/>
                  <w:sz w:val="28"/>
                  <w:szCs w:val="28"/>
                </w:rPr>
                <m:t xml:space="preserve"> Wing Area</m:t>
              </m:r>
            </m:oMath>
            <w:r w:rsidDel="00000000" w:rsidR="00000000" w:rsidRPr="00000000">
              <w:rPr>
                <w:rtl w:val="0"/>
              </w:rPr>
            </w:r>
          </w:p>
          <w:p w:rsidR="00000000" w:rsidDel="00000000" w:rsidP="00000000" w:rsidRDefault="00000000" w:rsidRPr="00000000" w14:paraId="00000087">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8">
            <w:pPr>
              <w:spacing w:line="240" w:lineRule="auto"/>
              <w:ind w:right="-15"/>
              <w:jc w:val="center"/>
              <w:rPr>
                <w:rFonts w:ascii="Belleza" w:cs="Belleza" w:eastAsia="Belleza" w:hAnsi="Belleza"/>
                <w:sz w:val="28"/>
                <w:szCs w:val="28"/>
              </w:rPr>
            </w:pPr>
            <m:oMath>
              <m:r>
                <w:rPr>
                  <w:rFonts w:ascii="Belleza" w:cs="Belleza" w:eastAsia="Belleza" w:hAnsi="Belleza"/>
                  <w:sz w:val="32"/>
                  <w:szCs w:val="32"/>
                </w:rPr>
                <m:t xml:space="preserve">Lift = (0.547) </m:t>
              </m:r>
              <m:r>
                <w:rPr>
                  <w:rFonts w:ascii="Belleza" w:cs="Belleza" w:eastAsia="Belleza" w:hAnsi="Belleza"/>
                  <w:sz w:val="32"/>
                  <w:szCs w:val="32"/>
                </w:rPr>
                <m:t>×</m:t>
              </m:r>
              <m:f>
                <m:fPr>
                  <m:ctrlPr>
                    <w:rPr>
                      <w:rFonts w:ascii="Belleza" w:cs="Belleza" w:eastAsia="Belleza" w:hAnsi="Belleza"/>
                      <w:sz w:val="32"/>
                      <w:szCs w:val="32"/>
                    </w:rPr>
                  </m:ctrlPr>
                </m:fPr>
                <m:num>
                  <m:r>
                    <w:rPr>
                      <w:rFonts w:ascii="Belleza" w:cs="Belleza" w:eastAsia="Belleza" w:hAnsi="Belleza"/>
                      <w:sz w:val="32"/>
                      <w:szCs w:val="32"/>
                    </w:rPr>
                    <m:t xml:space="preserve">1.225(kg/ms</m:t>
                  </m:r>
                  <m:sSup>
                    <m:sSupPr>
                      <m:ctrlPr>
                        <w:rPr>
                          <w:rFonts w:ascii="Belleza" w:cs="Belleza" w:eastAsia="Belleza" w:hAnsi="Belleza"/>
                          <w:sz w:val="32"/>
                          <w:szCs w:val="32"/>
                        </w:rPr>
                      </m:ctrlPr>
                    </m:sSupPr>
                    <m:e/>
                    <m:sup>
                      <m:r>
                        <w:rPr>
                          <w:rFonts w:ascii="Belleza" w:cs="Belleza" w:eastAsia="Belleza" w:hAnsi="Belleza"/>
                          <w:sz w:val="32"/>
                          <w:szCs w:val="32"/>
                        </w:rPr>
                        <m:t xml:space="preserve">3</m:t>
                      </m:r>
                    </m:sup>
                  </m:sSup>
                  <m:r>
                    <w:rPr>
                      <w:rFonts w:ascii="Belleza" w:cs="Belleza" w:eastAsia="Belleza" w:hAnsi="Belleza"/>
                      <w:sz w:val="32"/>
                      <w:szCs w:val="32"/>
                    </w:rPr>
                    <m:t xml:space="preserve">) x( </m:t>
                  </m:r>
                  <m:f>
                    <m:fPr>
                      <m:ctrlPr>
                        <w:rPr>
                          <w:rFonts w:ascii="Belleza" w:cs="Belleza" w:eastAsia="Belleza" w:hAnsi="Belleza"/>
                          <w:sz w:val="32"/>
                          <w:szCs w:val="32"/>
                        </w:rPr>
                      </m:ctrlPr>
                    </m:fPr>
                    <m:num>
                      <m:r>
                        <w:rPr>
                          <w:rFonts w:ascii="Belleza" w:cs="Belleza" w:eastAsia="Belleza" w:hAnsi="Belleza"/>
                          <w:sz w:val="32"/>
                          <w:szCs w:val="32"/>
                        </w:rPr>
                        <m:t xml:space="preserve">7 meters</m:t>
                      </m:r>
                    </m:num>
                    <m:den>
                      <m:r>
                        <w:rPr>
                          <w:rFonts w:ascii="Belleza" w:cs="Belleza" w:eastAsia="Belleza" w:hAnsi="Belleza"/>
                          <w:sz w:val="32"/>
                          <w:szCs w:val="32"/>
                        </w:rPr>
                        <m:t xml:space="preserve">6 second</m:t>
                      </m:r>
                    </m:den>
                  </m:f>
                  <m:r>
                    <w:rPr>
                      <w:rFonts w:ascii="Belleza" w:cs="Belleza" w:eastAsia="Belleza" w:hAnsi="Belleza"/>
                      <w:sz w:val="32"/>
                      <w:szCs w:val="32"/>
                    </w:rPr>
                    <m:t xml:space="preserve"> )</m:t>
                  </m:r>
                  <m:sSup>
                    <m:sSupPr>
                      <m:ctrlPr>
                        <w:rPr>
                          <w:rFonts w:ascii="Belleza" w:cs="Belleza" w:eastAsia="Belleza" w:hAnsi="Belleza"/>
                          <w:sz w:val="32"/>
                          <w:szCs w:val="32"/>
                        </w:rPr>
                      </m:ctrlPr>
                    </m:sSupPr>
                    <m:e/>
                    <m:sup>
                      <m:r>
                        <w:rPr>
                          <w:rFonts w:ascii="Belleza" w:cs="Belleza" w:eastAsia="Belleza" w:hAnsi="Belleza"/>
                          <w:sz w:val="32"/>
                          <w:szCs w:val="32"/>
                        </w:rPr>
                        <m:t xml:space="preserve">2</m:t>
                      </m:r>
                    </m:sup>
                  </m:sSup>
                </m:num>
                <m:den>
                  <m:r>
                    <w:rPr>
                      <w:rFonts w:ascii="Belleza" w:cs="Belleza" w:eastAsia="Belleza" w:hAnsi="Belleza"/>
                      <w:sz w:val="32"/>
                      <w:szCs w:val="32"/>
                    </w:rPr>
                    <m:t xml:space="preserve">2</m:t>
                  </m:r>
                </m:den>
              </m:f>
              <m:r>
                <w:rPr>
                  <w:rFonts w:ascii="Belleza" w:cs="Belleza" w:eastAsia="Belleza" w:hAnsi="Belleza"/>
                  <w:sz w:val="32"/>
                  <w:szCs w:val="32"/>
                </w:rPr>
                <m:t xml:space="preserve"> </m:t>
              </m:r>
              <m:r>
                <w:rPr>
                  <w:rFonts w:ascii="Belleza" w:cs="Belleza" w:eastAsia="Belleza" w:hAnsi="Belleza"/>
                  <w:sz w:val="32"/>
                  <w:szCs w:val="32"/>
                </w:rPr>
                <m:t>×</m:t>
              </m:r>
              <m:r>
                <w:rPr>
                  <w:rFonts w:ascii="Belleza" w:cs="Belleza" w:eastAsia="Belleza" w:hAnsi="Belleza"/>
                  <w:sz w:val="32"/>
                  <w:szCs w:val="32"/>
                </w:rPr>
                <m:t xml:space="preserve">(3 meters x 2 meters)</m:t>
              </m:r>
            </m:oMath>
            <w:r w:rsidDel="00000000" w:rsidR="00000000" w:rsidRPr="00000000">
              <w:rPr>
                <w:rtl w:val="0"/>
              </w:rPr>
            </w:r>
          </w:p>
          <w:p w:rsidR="00000000" w:rsidDel="00000000" w:rsidP="00000000" w:rsidRDefault="00000000" w:rsidRPr="00000000" w14:paraId="00000089">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A">
            <w:pPr>
              <w:spacing w:line="120" w:lineRule="auto"/>
              <w:ind w:right="-15"/>
              <w:jc w:val="center"/>
              <w:rPr>
                <w:rFonts w:ascii="Belleza" w:cs="Belleza" w:eastAsia="Belleza" w:hAnsi="Belleza"/>
                <w:sz w:val="28"/>
                <w:szCs w:val="28"/>
              </w:rPr>
            </w:pPr>
            <m:oMath>
              <m:r>
                <w:rPr>
                  <w:rFonts w:ascii="Belleza" w:cs="Belleza" w:eastAsia="Belleza" w:hAnsi="Belleza"/>
                  <w:sz w:val="28"/>
                  <w:szCs w:val="28"/>
                </w:rPr>
                <m:t xml:space="preserve">Lift = (0.547) </m:t>
              </m:r>
              <m:r>
                <w:rPr>
                  <w:rFonts w:ascii="Belleza" w:cs="Belleza" w:eastAsia="Belleza" w:hAnsi="Belleza"/>
                  <w:sz w:val="28"/>
                  <w:szCs w:val="28"/>
                </w:rPr>
                <m:t>×</m:t>
              </m:r>
              <m:f>
                <m:fPr>
                  <m:ctrlPr>
                    <w:rPr>
                      <w:rFonts w:ascii="Belleza" w:cs="Belleza" w:eastAsia="Belleza" w:hAnsi="Belleza"/>
                      <w:sz w:val="28"/>
                      <w:szCs w:val="28"/>
                    </w:rPr>
                  </m:ctrlPr>
                </m:fPr>
                <m:num>
                  <m:r>
                    <w:rPr>
                      <w:rFonts w:ascii="Belleza" w:cs="Belleza" w:eastAsia="Belleza" w:hAnsi="Belleza"/>
                      <w:sz w:val="28"/>
                      <w:szCs w:val="28"/>
                    </w:rPr>
                    <m:t xml:space="preserve">1.22kg/m</m:t>
                  </m:r>
                  <m:sSup>
                    <m:sSupPr>
                      <m:ctrlPr>
                        <w:rPr>
                          <w:rFonts w:ascii="Belleza" w:cs="Belleza" w:eastAsia="Belleza" w:hAnsi="Belleza"/>
                          <w:sz w:val="28"/>
                          <w:szCs w:val="28"/>
                        </w:rPr>
                      </m:ctrlPr>
                    </m:sSupPr>
                    <m:e/>
                    <m:sup>
                      <m:r>
                        <w:rPr>
                          <w:rFonts w:ascii="Belleza" w:cs="Belleza" w:eastAsia="Belleza" w:hAnsi="Belleza"/>
                          <w:sz w:val="28"/>
                          <w:szCs w:val="28"/>
                        </w:rPr>
                        <m:t xml:space="preserve">3</m:t>
                      </m:r>
                    </m:sup>
                  </m:sSup>
                  <m:r>
                    <w:rPr>
                      <w:rFonts w:ascii="Belleza" w:cs="Belleza" w:eastAsia="Belleza" w:hAnsi="Belleza"/>
                      <w:sz w:val="28"/>
                      <w:szCs w:val="28"/>
                    </w:rPr>
                    <m:t xml:space="preserve"> </m:t>
                  </m:r>
                  <m:r>
                    <w:rPr>
                      <w:rFonts w:ascii="Belleza" w:cs="Belleza" w:eastAsia="Belleza" w:hAnsi="Belleza"/>
                      <w:sz w:val="28"/>
                      <w:szCs w:val="28"/>
                    </w:rPr>
                    <m:t>×</m:t>
                  </m:r>
                  <m:r>
                    <w:rPr>
                      <w:rFonts w:ascii="Belleza" w:cs="Belleza" w:eastAsia="Belleza" w:hAnsi="Belleza"/>
                      <w:sz w:val="28"/>
                      <w:szCs w:val="28"/>
                    </w:rPr>
                    <m:t xml:space="preserve"> </m:t>
                  </m:r>
                  <m:f>
                    <m:fPr>
                      <m:ctrlPr>
                        <w:rPr>
                          <w:rFonts w:ascii="Belleza" w:cs="Belleza" w:eastAsia="Belleza" w:hAnsi="Belleza"/>
                          <w:sz w:val="28"/>
                          <w:szCs w:val="28"/>
                        </w:rPr>
                      </m:ctrlPr>
                    </m:fPr>
                    <m:num>
                      <m:r>
                        <w:rPr>
                          <w:rFonts w:ascii="Belleza" w:cs="Belleza" w:eastAsia="Belleza" w:hAnsi="Belleza"/>
                          <w:sz w:val="28"/>
                          <w:szCs w:val="28"/>
                        </w:rPr>
                        <m:t xml:space="preserve">49m</m:t>
                      </m:r>
                      <m:sSup>
                        <m:sSupPr>
                          <m:ctrlPr>
                            <w:rPr>
                              <w:rFonts w:ascii="Belleza" w:cs="Belleza" w:eastAsia="Belleza" w:hAnsi="Belleza"/>
                              <w:sz w:val="28"/>
                              <w:szCs w:val="28"/>
                            </w:rPr>
                          </m:ctrlPr>
                        </m:sSupPr>
                        <m:e>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e>
                        <m:sup/>
                      </m:sSup>
                    </m:num>
                    <m:den>
                      <m:r>
                        <w:rPr>
                          <w:rFonts w:ascii="Belleza" w:cs="Belleza" w:eastAsia="Belleza" w:hAnsi="Belleza"/>
                          <w:sz w:val="28"/>
                          <w:szCs w:val="28"/>
                        </w:rPr>
                        <m:t xml:space="preserve">36s</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den>
                  </m:f>
                </m:num>
                <m:den>
                  <m:r>
                    <w:rPr>
                      <w:rFonts w:ascii="Belleza" w:cs="Belleza" w:eastAsia="Belleza" w:hAnsi="Belleza"/>
                      <w:sz w:val="28"/>
                      <w:szCs w:val="28"/>
                    </w:rPr>
                    <m:t xml:space="preserve">2</m:t>
                  </m:r>
                </m:den>
              </m:f>
              <m:r>
                <w:rPr>
                  <w:rFonts w:ascii="Belleza" w:cs="Belleza" w:eastAsia="Belleza" w:hAnsi="Belleza"/>
                  <w:sz w:val="28"/>
                  <w:szCs w:val="28"/>
                </w:rPr>
                <m:t>×</m:t>
              </m:r>
              <m:r>
                <w:rPr>
                  <w:rFonts w:ascii="Belleza" w:cs="Belleza" w:eastAsia="Belleza" w:hAnsi="Belleza"/>
                  <w:sz w:val="28"/>
                  <w:szCs w:val="28"/>
                </w:rPr>
                <m:t xml:space="preserve">6m</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oMath>
            <w:r w:rsidDel="00000000" w:rsidR="00000000" w:rsidRPr="00000000">
              <w:rPr>
                <w:rFonts w:ascii="Belleza" w:cs="Belleza" w:eastAsia="Belleza" w:hAnsi="Belleza"/>
                <w:sz w:val="28"/>
                <w:szCs w:val="28"/>
                <w:rtl w:val="0"/>
              </w:rPr>
              <w:t xml:space="preserve"> </w:t>
            </w:r>
          </w:p>
          <w:p w:rsidR="00000000" w:rsidDel="00000000" w:rsidP="00000000" w:rsidRDefault="00000000" w:rsidRPr="00000000" w14:paraId="0000008B">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C">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D">
            <w:pPr>
              <w:spacing w:line="120" w:lineRule="auto"/>
              <w:ind w:right="-15"/>
              <w:jc w:val="center"/>
              <w:rPr>
                <w:rFonts w:ascii="Belleza" w:cs="Belleza" w:eastAsia="Belleza" w:hAnsi="Belleza"/>
                <w:sz w:val="28"/>
                <w:szCs w:val="28"/>
              </w:rPr>
            </w:pPr>
            <m:oMath>
              <m:r>
                <w:rPr>
                  <w:rFonts w:ascii="Belleza" w:cs="Belleza" w:eastAsia="Belleza" w:hAnsi="Belleza"/>
                  <w:sz w:val="28"/>
                  <w:szCs w:val="28"/>
                </w:rPr>
                <m:t xml:space="preserve">Lift=0.547 </m:t>
              </m:r>
              <m:r>
                <w:rPr>
                  <w:rFonts w:ascii="Belleza" w:cs="Belleza" w:eastAsia="Belleza" w:hAnsi="Belleza"/>
                  <w:sz w:val="28"/>
                  <w:szCs w:val="28"/>
                </w:rPr>
                <m:t>×</m:t>
              </m:r>
              <m:r>
                <w:rPr>
                  <w:rFonts w:ascii="Belleza" w:cs="Belleza" w:eastAsia="Belleza" w:hAnsi="Belleza"/>
                  <w:sz w:val="28"/>
                  <w:szCs w:val="28"/>
                </w:rPr>
                <m:t xml:space="preserve">(</m:t>
              </m:r>
              <m:f>
                <m:fPr>
                  <m:ctrlPr>
                    <w:rPr>
                      <w:rFonts w:ascii="Belleza" w:cs="Belleza" w:eastAsia="Belleza" w:hAnsi="Belleza"/>
                      <w:sz w:val="28"/>
                      <w:szCs w:val="28"/>
                    </w:rPr>
                  </m:ctrlPr>
                </m:fPr>
                <m:num>
                  <m:r>
                    <w:rPr>
                      <w:rFonts w:ascii="Belleza" w:cs="Belleza" w:eastAsia="Belleza" w:hAnsi="Belleza"/>
                      <w:sz w:val="28"/>
                      <w:szCs w:val="28"/>
                    </w:rPr>
                    <m:t xml:space="preserve">1.667 kg/ms</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num>
                <m:den>
                  <m:r>
                    <w:rPr>
                      <w:rFonts w:ascii="Belleza" w:cs="Belleza" w:eastAsia="Belleza" w:hAnsi="Belleza"/>
                      <w:sz w:val="28"/>
                      <w:szCs w:val="28"/>
                    </w:rPr>
                    <m:t xml:space="preserve">2</m:t>
                  </m:r>
                </m:den>
              </m:f>
              <m:r>
                <w:rPr>
                  <w:rFonts w:ascii="Belleza" w:cs="Belleza" w:eastAsia="Belleza" w:hAnsi="Belleza"/>
                  <w:sz w:val="28"/>
                  <w:szCs w:val="28"/>
                </w:rPr>
                <m:t xml:space="preserve">) </m:t>
              </m:r>
              <m:r>
                <w:rPr>
                  <w:rFonts w:ascii="Belleza" w:cs="Belleza" w:eastAsia="Belleza" w:hAnsi="Belleza"/>
                  <w:sz w:val="28"/>
                  <w:szCs w:val="28"/>
                </w:rPr>
                <m:t>×</m:t>
              </m:r>
              <m:r>
                <w:rPr>
                  <w:rFonts w:ascii="Belleza" w:cs="Belleza" w:eastAsia="Belleza" w:hAnsi="Belleza"/>
                  <w:sz w:val="28"/>
                  <w:szCs w:val="28"/>
                </w:rPr>
                <m:t xml:space="preserve">6m</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oMath>
            <w:r w:rsidDel="00000000" w:rsidR="00000000" w:rsidRPr="00000000">
              <w:rPr>
                <w:rtl w:val="0"/>
              </w:rPr>
            </w:r>
          </w:p>
          <w:p w:rsidR="00000000" w:rsidDel="00000000" w:rsidP="00000000" w:rsidRDefault="00000000" w:rsidRPr="00000000" w14:paraId="0000008E">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8F">
            <w:pPr>
              <w:spacing w:line="12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90">
            <w:pPr>
              <w:spacing w:line="120" w:lineRule="auto"/>
              <w:ind w:right="-15"/>
              <w:jc w:val="center"/>
              <w:rPr>
                <w:rFonts w:ascii="Belleza" w:cs="Belleza" w:eastAsia="Belleza" w:hAnsi="Belleza"/>
                <w:sz w:val="28"/>
                <w:szCs w:val="28"/>
              </w:rPr>
            </w:pPr>
            <m:oMath>
              <m:r>
                <w:rPr>
                  <w:rFonts w:ascii="Belleza" w:cs="Belleza" w:eastAsia="Belleza" w:hAnsi="Belleza"/>
                  <w:sz w:val="28"/>
                  <w:szCs w:val="28"/>
                </w:rPr>
                <m:t xml:space="preserve">Lift = 0.547 </m:t>
              </m:r>
              <m:r>
                <w:rPr>
                  <w:rFonts w:ascii="Belleza" w:cs="Belleza" w:eastAsia="Belleza" w:hAnsi="Belleza"/>
                  <w:sz w:val="28"/>
                  <w:szCs w:val="28"/>
                </w:rPr>
                <m:t>×</m:t>
              </m:r>
              <m:r>
                <w:rPr>
                  <w:rFonts w:ascii="Belleza" w:cs="Belleza" w:eastAsia="Belleza" w:hAnsi="Belleza"/>
                  <w:sz w:val="28"/>
                  <w:szCs w:val="28"/>
                </w:rPr>
                <m:t xml:space="preserve"> (0.834 kg/ms</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r>
                <w:rPr>
                  <w:rFonts w:ascii="Belleza" w:cs="Belleza" w:eastAsia="Belleza" w:hAnsi="Belleza"/>
                  <w:sz w:val="28"/>
                  <w:szCs w:val="28"/>
                </w:rPr>
                <m:t xml:space="preserve">) </m:t>
              </m:r>
              <m:r>
                <w:rPr>
                  <w:rFonts w:ascii="Belleza" w:cs="Belleza" w:eastAsia="Belleza" w:hAnsi="Belleza"/>
                  <w:sz w:val="28"/>
                  <w:szCs w:val="28"/>
                </w:rPr>
                <m:t>×</m:t>
              </m:r>
              <m:r>
                <w:rPr>
                  <w:rFonts w:ascii="Belleza" w:cs="Belleza" w:eastAsia="Belleza" w:hAnsi="Belleza"/>
                  <w:sz w:val="28"/>
                  <w:szCs w:val="28"/>
                </w:rPr>
                <m:t xml:space="preserve"> 6m</m:t>
              </m:r>
              <m:sSup>
                <m:sSupPr>
                  <m:ctrlPr>
                    <w:rPr>
                      <w:rFonts w:ascii="Belleza" w:cs="Belleza" w:eastAsia="Belleza" w:hAnsi="Belleza"/>
                      <w:sz w:val="28"/>
                      <w:szCs w:val="28"/>
                    </w:rPr>
                  </m:ctrlPr>
                </m:sSupPr>
                <m:e/>
                <m:sup>
                  <m:r>
                    <w:rPr>
                      <w:rFonts w:ascii="Belleza" w:cs="Belleza" w:eastAsia="Belleza" w:hAnsi="Belleza"/>
                      <w:sz w:val="28"/>
                      <w:szCs w:val="28"/>
                    </w:rPr>
                    <m:t xml:space="preserve">2</m:t>
                  </m:r>
                </m:sup>
              </m:sSup>
            </m:oMath>
            <w:r w:rsidDel="00000000" w:rsidR="00000000" w:rsidRPr="00000000">
              <w:rPr>
                <w:rtl w:val="0"/>
              </w:rPr>
            </w:r>
          </w:p>
          <w:p w:rsidR="00000000" w:rsidDel="00000000" w:rsidP="00000000" w:rsidRDefault="00000000" w:rsidRPr="00000000" w14:paraId="00000091">
            <w:pPr>
              <w:spacing w:line="240" w:lineRule="auto"/>
              <w:ind w:right="-15"/>
              <w:jc w:val="center"/>
              <w:rPr>
                <w:rFonts w:ascii="Belleza" w:cs="Belleza" w:eastAsia="Belleza" w:hAnsi="Belleza"/>
                <w:sz w:val="28"/>
                <w:szCs w:val="28"/>
              </w:rPr>
            </w:pPr>
            <w:r w:rsidDel="00000000" w:rsidR="00000000" w:rsidRPr="00000000">
              <w:rPr>
                <w:rtl w:val="0"/>
              </w:rPr>
            </w:r>
          </w:p>
          <w:p w:rsidR="00000000" w:rsidDel="00000000" w:rsidP="00000000" w:rsidRDefault="00000000" w:rsidRPr="00000000" w14:paraId="00000092">
            <w:pPr>
              <w:spacing w:line="240" w:lineRule="auto"/>
              <w:ind w:right="-15"/>
              <w:jc w:val="center"/>
              <w:rPr>
                <w:rFonts w:ascii="Belleza" w:cs="Belleza" w:eastAsia="Belleza" w:hAnsi="Belleza"/>
              </w:rPr>
            </w:pPr>
            <m:oMath>
              <m:r>
                <w:rPr>
                  <w:rFonts w:ascii="Belleza" w:cs="Belleza" w:eastAsia="Belleza" w:hAnsi="Belleza"/>
                  <w:sz w:val="28"/>
                  <w:szCs w:val="28"/>
                </w:rPr>
                <m:t xml:space="preserve">Lift = 2.737 kg</m:t>
              </m:r>
              <m:f>
                <m:fPr>
                  <m:ctrlPr>
                    <w:rPr>
                      <w:rFonts w:ascii="Belleza" w:cs="Belleza" w:eastAsia="Belleza" w:hAnsi="Belleza"/>
                      <w:sz w:val="28"/>
                      <w:szCs w:val="28"/>
                    </w:rPr>
                  </m:ctrlPr>
                </m:fPr>
                <m:num>
                  <m:r>
                    <w:rPr>
                      <w:rFonts w:ascii="Belleza" w:cs="Belleza" w:eastAsia="Belleza" w:hAnsi="Belleza"/>
                      <w:sz w:val="28"/>
                      <w:szCs w:val="28"/>
                    </w:rPr>
                    <m:t xml:space="preserve">m</m:t>
                  </m:r>
                </m:num>
                <m:den>
                  <m:sSup>
                    <m:sSupPr>
                      <m:ctrlPr>
                        <w:rPr>
                          <w:rFonts w:ascii="Belleza" w:cs="Belleza" w:eastAsia="Belleza" w:hAnsi="Belleza"/>
                          <w:sz w:val="28"/>
                          <w:szCs w:val="28"/>
                        </w:rPr>
                      </m:ctrlPr>
                    </m:sSupPr>
                    <m:e>
                      <m:r>
                        <w:rPr>
                          <w:rFonts w:ascii="Belleza" w:cs="Belleza" w:eastAsia="Belleza" w:hAnsi="Belleza"/>
                          <w:sz w:val="28"/>
                          <w:szCs w:val="28"/>
                        </w:rPr>
                        <m:t xml:space="preserve">s</m:t>
                      </m:r>
                    </m:e>
                    <m:sup>
                      <m:r>
                        <w:rPr>
                          <w:rFonts w:ascii="Belleza" w:cs="Belleza" w:eastAsia="Belleza" w:hAnsi="Belleza"/>
                          <w:sz w:val="28"/>
                          <w:szCs w:val="28"/>
                        </w:rPr>
                        <m:t xml:space="preserve">2</m:t>
                      </m:r>
                    </m:sup>
                  </m:sSup>
                </m:den>
              </m:f>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Applicable Math Concept/equation (state concept/equation): Calculating Aspect Ratio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An Aspect Ratio (AR) is written as follows 3:2. To calculate aspect ratio, simply measure the wing</w:t>
            </w:r>
          </w:p>
          <w:p w:rsidR="00000000" w:rsidDel="00000000" w:rsidP="00000000" w:rsidRDefault="00000000" w:rsidRPr="00000000" w14:paraId="00000095">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length and wing width. Afterwards, divide the length by the width.</w:t>
            </w:r>
          </w:p>
          <w:p w:rsidR="00000000" w:rsidDel="00000000" w:rsidP="00000000" w:rsidRDefault="00000000" w:rsidRPr="00000000" w14:paraId="00000096">
            <w:pPr>
              <w:widowControl w:val="0"/>
              <w:spacing w:line="240" w:lineRule="auto"/>
              <w:rPr>
                <w:rFonts w:ascii="Belleza" w:cs="Belleza" w:eastAsia="Belleza" w:hAnsi="Belleza"/>
                <w:sz w:val="20"/>
                <w:szCs w:val="20"/>
              </w:rPr>
            </w:pPr>
            <w:r w:rsidDel="00000000" w:rsidR="00000000" w:rsidRPr="00000000">
              <w:rPr>
                <w:rtl w:val="0"/>
              </w:rPr>
            </w:r>
          </w:p>
          <w:p w:rsidR="00000000" w:rsidDel="00000000" w:rsidP="00000000" w:rsidRDefault="00000000" w:rsidRPr="00000000" w14:paraId="00000097">
            <w:pPr>
              <w:widowControl w:val="0"/>
              <w:spacing w:line="240" w:lineRule="auto"/>
              <w:jc w:val="center"/>
              <w:rPr>
                <w:rFonts w:ascii="Belleza" w:cs="Belleza" w:eastAsia="Belleza" w:hAnsi="Belleza"/>
              </w:rPr>
            </w:pPr>
            <m:oMath>
              <m:r>
                <w:rPr>
                  <w:rFonts w:ascii="Belleza" w:cs="Belleza" w:eastAsia="Belleza" w:hAnsi="Belleza"/>
                </w:rPr>
                <m:t xml:space="preserve">Aspect Ratio = </m:t>
              </m:r>
              <m:f>
                <m:fPr>
                  <m:ctrlPr>
                    <w:rPr>
                      <w:rFonts w:ascii="Belleza" w:cs="Belleza" w:eastAsia="Belleza" w:hAnsi="Belleza"/>
                    </w:rPr>
                  </m:ctrlPr>
                </m:fPr>
                <m:num>
                  <m:r>
                    <w:rPr>
                      <w:rFonts w:ascii="Belleza" w:cs="Belleza" w:eastAsia="Belleza" w:hAnsi="Belleza"/>
                    </w:rPr>
                    <m:t xml:space="preserve">Wing Length</m:t>
                  </m:r>
                </m:num>
                <m:den>
                  <m:r>
                    <w:rPr>
                      <w:rFonts w:ascii="Belleza" w:cs="Belleza" w:eastAsia="Belleza" w:hAnsi="Belleza"/>
                    </w:rPr>
                    <m:t xml:space="preserve">Wing Width</m:t>
                  </m:r>
                </m:den>
              </m:f>
            </m:oMath>
            <w:r w:rsidDel="00000000" w:rsidR="00000000" w:rsidRPr="00000000">
              <w:rPr>
                <w:rtl w:val="0"/>
              </w:rPr>
            </w:r>
          </w:p>
          <w:p w:rsidR="00000000" w:rsidDel="00000000" w:rsidP="00000000" w:rsidRDefault="00000000" w:rsidRPr="00000000" w14:paraId="00000098">
            <w:pPr>
              <w:widowControl w:val="0"/>
              <w:spacing w:line="240" w:lineRule="auto"/>
              <w:jc w:val="center"/>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99">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Example: If your wing width is 3 meters and your wing length is 27 meters after measuring, what is your glider's Aspect Ratio?</w:t>
            </w:r>
          </w:p>
          <w:p w:rsidR="00000000" w:rsidDel="00000000" w:rsidP="00000000" w:rsidRDefault="00000000" w:rsidRPr="00000000" w14:paraId="0000009A">
            <w:pPr>
              <w:widowControl w:val="0"/>
              <w:spacing w:line="240" w:lineRule="auto"/>
              <w:rPr>
                <w:rFonts w:ascii="Belleza" w:cs="Belleza" w:eastAsia="Belleza" w:hAnsi="Belleza"/>
                <w:sz w:val="16"/>
                <w:szCs w:val="16"/>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Belleza" w:cs="Belleza" w:eastAsia="Belleza" w:hAnsi="Belleza"/>
              </w:rPr>
            </w:pPr>
            <m:oMath>
              <m:r>
                <w:rPr>
                  <w:rFonts w:ascii="Belleza" w:cs="Belleza" w:eastAsia="Belleza" w:hAnsi="Belleza"/>
                </w:rPr>
                <m:t xml:space="preserve">Aspect Ratio = </m:t>
              </m:r>
              <m:f>
                <m:fPr>
                  <m:ctrlPr>
                    <w:rPr>
                      <w:rFonts w:ascii="Belleza" w:cs="Belleza" w:eastAsia="Belleza" w:hAnsi="Belleza"/>
                    </w:rPr>
                  </m:ctrlPr>
                </m:fPr>
                <m:num>
                  <m:r>
                    <w:rPr>
                      <w:rFonts w:ascii="Belleza" w:cs="Belleza" w:eastAsia="Belleza" w:hAnsi="Belleza"/>
                    </w:rPr>
                    <m:t xml:space="preserve">Wing Length</m:t>
                  </m:r>
                </m:num>
                <m:den>
                  <m:r>
                    <w:rPr>
                      <w:rFonts w:ascii="Belleza" w:cs="Belleza" w:eastAsia="Belleza" w:hAnsi="Belleza"/>
                    </w:rPr>
                    <m:t xml:space="preserve">Wing Width</m:t>
                  </m:r>
                </m:den>
              </m:f>
            </m:oMath>
            <w:r w:rsidDel="00000000" w:rsidR="00000000" w:rsidRPr="00000000">
              <w:rPr>
                <w:rtl w:val="0"/>
              </w:rPr>
            </w:r>
          </w:p>
          <w:p w:rsidR="00000000" w:rsidDel="00000000" w:rsidP="00000000" w:rsidRDefault="00000000" w:rsidRPr="00000000" w14:paraId="0000009C">
            <w:pPr>
              <w:widowControl w:val="0"/>
              <w:spacing w:line="240" w:lineRule="auto"/>
              <w:jc w:val="center"/>
              <w:rPr>
                <w:rFonts w:ascii="Belleza" w:cs="Belleza" w:eastAsia="Belleza" w:hAnsi="Belleza"/>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Belleza" w:cs="Belleza" w:eastAsia="Belleza" w:hAnsi="Belleza"/>
              </w:rPr>
            </w:pPr>
            <m:oMath>
              <m:r>
                <w:rPr>
                  <w:rFonts w:ascii="Belleza" w:cs="Belleza" w:eastAsia="Belleza" w:hAnsi="Belleza"/>
                </w:rPr>
                <m:t xml:space="preserve">AR = </m:t>
              </m:r>
              <m:f>
                <m:fPr>
                  <m:ctrlPr>
                    <w:rPr>
                      <w:rFonts w:ascii="Belleza" w:cs="Belleza" w:eastAsia="Belleza" w:hAnsi="Belleza"/>
                    </w:rPr>
                  </m:ctrlPr>
                </m:fPr>
                <m:num>
                  <m:r>
                    <w:rPr>
                      <w:rFonts w:ascii="Belleza" w:cs="Belleza" w:eastAsia="Belleza" w:hAnsi="Belleza"/>
                    </w:rPr>
                    <m:t xml:space="preserve">27 meters</m:t>
                  </m:r>
                </m:num>
                <m:den>
                  <m:r>
                    <w:rPr>
                      <w:rFonts w:ascii="Belleza" w:cs="Belleza" w:eastAsia="Belleza" w:hAnsi="Belleza"/>
                    </w:rPr>
                    <m:t xml:space="preserve">3 meters</m:t>
                  </m:r>
                </m:den>
              </m:f>
              <m:r>
                <w:rPr>
                  <w:rFonts w:ascii="Belleza" w:cs="Belleza" w:eastAsia="Belleza" w:hAnsi="Belleza"/>
                </w:rPr>
                <m:t>→</m:t>
              </m:r>
              <m:r>
                <w:rPr>
                  <w:rFonts w:ascii="Belleza" w:cs="Belleza" w:eastAsia="Belleza" w:hAnsi="Belleza"/>
                </w:rPr>
                <m:t xml:space="preserve">AR = </m:t>
              </m:r>
              <m:f>
                <m:fPr>
                  <m:ctrlPr>
                    <w:rPr>
                      <w:rFonts w:ascii="Belleza" w:cs="Belleza" w:eastAsia="Belleza" w:hAnsi="Belleza"/>
                    </w:rPr>
                  </m:ctrlPr>
                </m:fPr>
                <m:num>
                  <m:r>
                    <w:rPr>
                      <w:rFonts w:ascii="Belleza" w:cs="Belleza" w:eastAsia="Belleza" w:hAnsi="Belleza"/>
                    </w:rPr>
                    <m:t xml:space="preserve">9 meters</m:t>
                  </m:r>
                </m:num>
                <m:den>
                  <m:r>
                    <w:rPr>
                      <w:rFonts w:ascii="Belleza" w:cs="Belleza" w:eastAsia="Belleza" w:hAnsi="Belleza"/>
                    </w:rPr>
                    <m:t xml:space="preserve">1 meters</m:t>
                  </m:r>
                </m:den>
              </m:f>
              <m:r>
                <w:rPr>
                  <w:rFonts w:ascii="Belleza" w:cs="Belleza" w:eastAsia="Belleza" w:hAnsi="Belleza"/>
                </w:rPr>
                <m:t>→</m:t>
              </m:r>
              <m:r>
                <w:rPr>
                  <w:rFonts w:ascii="Belleza" w:cs="Belleza" w:eastAsia="Belleza" w:hAnsi="Belleza"/>
                </w:rPr>
                <m:t xml:space="preserve">AR = 9:1</m:t>
              </m:r>
            </m:oMath>
            <w:r w:rsidDel="00000000" w:rsidR="00000000" w:rsidRPr="00000000">
              <w:rPr>
                <w:rtl w:val="0"/>
              </w:rPr>
            </w:r>
          </w:p>
        </w:tc>
      </w:tr>
    </w:tbl>
    <w:p w:rsidR="00000000" w:rsidDel="00000000" w:rsidP="00000000" w:rsidRDefault="00000000" w:rsidRPr="00000000" w14:paraId="0000009E">
      <w:pPr>
        <w:pageBreakBefore w:val="0"/>
        <w:spacing w:line="240" w:lineRule="auto"/>
        <w:ind w:left="0" w:right="-15" w:firstLine="0"/>
        <w:rPr>
          <w:rFonts w:ascii="Roboto" w:cs="Roboto" w:eastAsia="Roboto" w:hAnsi="Roboto"/>
          <w:sz w:val="20"/>
          <w:szCs w:val="20"/>
        </w:rPr>
      </w:pPr>
      <w:r w:rsidDel="00000000" w:rsidR="00000000" w:rsidRPr="00000000">
        <w:br w:type="page"/>
      </w:r>
      <w:r w:rsidDel="00000000" w:rsidR="00000000" w:rsidRPr="00000000">
        <w:rPr>
          <w:rtl w:val="0"/>
        </w:rPr>
      </w:r>
    </w:p>
    <w:bookmarkStart w:colFirst="0" w:colLast="0" w:name="k5v7r5xdqgq" w:id="0"/>
    <w:bookmarkEnd w:id="0"/>
    <w:p w:rsidR="00000000" w:rsidDel="00000000" w:rsidP="00000000" w:rsidRDefault="00000000" w:rsidRPr="00000000" w14:paraId="0000009F">
      <w:pPr>
        <w:pageBreakBefore w:val="0"/>
        <w:spacing w:line="240" w:lineRule="auto"/>
        <w:ind w:left="0" w:right="-15" w:firstLine="0"/>
        <w:jc w:val="center"/>
        <w:rPr>
          <w:rFonts w:ascii="Belleza" w:cs="Belleza" w:eastAsia="Belleza" w:hAnsi="Belleza"/>
          <w:b w:val="1"/>
          <w:sz w:val="24"/>
          <w:szCs w:val="24"/>
          <w:u w:val="single"/>
        </w:rPr>
      </w:pPr>
      <w:r w:rsidDel="00000000" w:rsidR="00000000" w:rsidRPr="00000000">
        <w:rPr>
          <w:rFonts w:ascii="Belleza" w:cs="Belleza" w:eastAsia="Belleza" w:hAnsi="Belleza"/>
          <w:b w:val="1"/>
          <w:sz w:val="24"/>
          <w:szCs w:val="24"/>
          <w:u w:val="single"/>
          <w:rtl w:val="0"/>
        </w:rPr>
        <w:t xml:space="preserve">B – OFFICIAL LAUNCHER MECHANISM SPECIFICATIONS</w:t>
      </w:r>
    </w:p>
    <w:p w:rsidR="00000000" w:rsidDel="00000000" w:rsidP="00000000" w:rsidRDefault="00000000" w:rsidRPr="00000000" w14:paraId="000000A0">
      <w:pPr>
        <w:pageBreakBefore w:val="0"/>
        <w:spacing w:line="240" w:lineRule="auto"/>
        <w:ind w:left="720" w:right="-15" w:firstLine="0"/>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A1">
      <w:pPr>
        <w:pageBreakBefore w:val="0"/>
        <w:numPr>
          <w:ilvl w:val="0"/>
          <w:numId w:val="5"/>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only power source allowed for the glider to use is the rubber band provided by the host MESA center. </w:t>
      </w:r>
    </w:p>
    <w:p w:rsidR="00000000" w:rsidDel="00000000" w:rsidP="00000000" w:rsidRDefault="00000000" w:rsidRPr="00000000" w14:paraId="000000A2">
      <w:pPr>
        <w:pageBreakBefore w:val="0"/>
        <w:numPr>
          <w:ilvl w:val="0"/>
          <w:numId w:val="5"/>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official launcher mechanism consists of a folding table, a rubber band, and a set (2) of low profile clamps. </w:t>
      </w:r>
    </w:p>
    <w:p w:rsidR="00000000" w:rsidDel="00000000" w:rsidP="00000000" w:rsidRDefault="00000000" w:rsidRPr="00000000" w14:paraId="000000A3">
      <w:pPr>
        <w:pageBreakBefore w:val="0"/>
        <w:numPr>
          <w:ilvl w:val="1"/>
          <w:numId w:val="5"/>
        </w:numPr>
        <w:spacing w:line="240" w:lineRule="auto"/>
        <w:ind w:left="144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w:t>
      </w:r>
      <w:hyperlink r:id="rId15">
        <w:r w:rsidDel="00000000" w:rsidR="00000000" w:rsidRPr="00000000">
          <w:rPr>
            <w:rFonts w:ascii="Belleza" w:cs="Belleza" w:eastAsia="Belleza" w:hAnsi="Belleza"/>
            <w:color w:val="1155cc"/>
            <w:sz w:val="24"/>
            <w:szCs w:val="24"/>
            <w:u w:val="single"/>
            <w:rtl w:val="0"/>
          </w:rPr>
          <w:t xml:space="preserve">COSCO folding table</w:t>
        </w:r>
      </w:hyperlink>
      <w:r w:rsidDel="00000000" w:rsidR="00000000" w:rsidRPr="00000000">
        <w:rPr>
          <w:rFonts w:ascii="Belleza" w:cs="Belleza" w:eastAsia="Belleza" w:hAnsi="Belleza"/>
          <w:sz w:val="24"/>
          <w:szCs w:val="24"/>
          <w:rtl w:val="0"/>
        </w:rPr>
        <w:t xml:space="preserve"> or equivalent has a size of 74.93 cm (29.50 inches) width, 147 cm (72 inches) in length and 73.99 cm (29.13 inches). The folding table is angled at 0 degrees. </w:t>
      </w:r>
    </w:p>
    <w:p w:rsidR="00000000" w:rsidDel="00000000" w:rsidP="00000000" w:rsidRDefault="00000000" w:rsidRPr="00000000" w14:paraId="000000A4">
      <w:pPr>
        <w:pageBreakBefore w:val="0"/>
        <w:numPr>
          <w:ilvl w:val="1"/>
          <w:numId w:val="5"/>
        </w:numPr>
        <w:spacing w:line="240" w:lineRule="auto"/>
        <w:ind w:left="144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rubber band is a</w:t>
      </w:r>
      <w:r w:rsidDel="00000000" w:rsidR="00000000" w:rsidRPr="00000000">
        <w:rPr>
          <w:rFonts w:ascii="Belleza" w:cs="Belleza" w:eastAsia="Belleza" w:hAnsi="Belleza"/>
          <w:sz w:val="24"/>
          <w:szCs w:val="24"/>
          <w:rtl w:val="0"/>
        </w:rPr>
        <w:t xml:space="preserve"> 1/4" Wide x 80" Circumference x 1/16" </w:t>
      </w:r>
      <w:r w:rsidDel="00000000" w:rsidR="00000000" w:rsidRPr="00000000">
        <w:rPr>
          <w:rFonts w:ascii="Belleza" w:cs="Belleza" w:eastAsia="Belleza" w:hAnsi="Belleza"/>
          <w:sz w:val="24"/>
          <w:szCs w:val="24"/>
          <w:rtl w:val="0"/>
        </w:rPr>
        <w:t xml:space="preserve">Thickness. It is available from McMaster-Carr, currently listed on </w:t>
      </w:r>
      <w:hyperlink r:id="rId16">
        <w:r w:rsidDel="00000000" w:rsidR="00000000" w:rsidRPr="00000000">
          <w:rPr>
            <w:rFonts w:ascii="Belleza" w:cs="Belleza" w:eastAsia="Belleza" w:hAnsi="Belleza"/>
            <w:color w:val="1155cc"/>
            <w:sz w:val="24"/>
            <w:szCs w:val="24"/>
            <w:u w:val="single"/>
            <w:rtl w:val="0"/>
          </w:rPr>
          <w:t xml:space="preserve">https://www.mcmaster.com/8848T96/</w:t>
        </w:r>
      </w:hyperlink>
      <w:r w:rsidDel="00000000" w:rsidR="00000000" w:rsidRPr="00000000">
        <w:rPr>
          <w:rFonts w:ascii="Belleza" w:cs="Belleza" w:eastAsia="Belleza" w:hAnsi="Belleza"/>
          <w:sz w:val="24"/>
          <w:szCs w:val="24"/>
          <w:rtl w:val="0"/>
        </w:rPr>
        <w:t xml:space="preserve"> as part number 8848T96. The Rubber Band will be replaced after the 16th time. Its final position will be up to the competitors discretion.</w:t>
      </w:r>
    </w:p>
    <w:p w:rsidR="00000000" w:rsidDel="00000000" w:rsidP="00000000" w:rsidRDefault="00000000" w:rsidRPr="00000000" w14:paraId="000000A5">
      <w:pPr>
        <w:pageBreakBefore w:val="0"/>
        <w:numPr>
          <w:ilvl w:val="1"/>
          <w:numId w:val="5"/>
        </w:numPr>
        <w:spacing w:line="240" w:lineRule="auto"/>
        <w:ind w:left="144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A set of low profile clamps (</w:t>
      </w:r>
      <w:hyperlink r:id="rId17">
        <w:r w:rsidDel="00000000" w:rsidR="00000000" w:rsidRPr="00000000">
          <w:rPr>
            <w:rFonts w:ascii="Belleza" w:cs="Belleza" w:eastAsia="Belleza" w:hAnsi="Belleza"/>
            <w:color w:val="1155cc"/>
            <w:sz w:val="24"/>
            <w:szCs w:val="24"/>
            <w:u w:val="single"/>
            <w:rtl w:val="0"/>
          </w:rPr>
          <w:t xml:space="preserve">https://www.mcmaster.com/1705A11/</w:t>
        </w:r>
      </w:hyperlink>
      <w:r w:rsidDel="00000000" w:rsidR="00000000" w:rsidRPr="00000000">
        <w:rPr>
          <w:rFonts w:ascii="Belleza" w:cs="Belleza" w:eastAsia="Belleza" w:hAnsi="Belleza"/>
          <w:sz w:val="24"/>
          <w:szCs w:val="24"/>
          <w:rtl w:val="0"/>
        </w:rPr>
        <w:t xml:space="preserve">) </w:t>
      </w:r>
      <w:r w:rsidDel="00000000" w:rsidR="00000000" w:rsidRPr="00000000">
        <w:rPr>
          <w:rFonts w:ascii="Belleza" w:cs="Belleza" w:eastAsia="Belleza" w:hAnsi="Belleza"/>
          <w:sz w:val="24"/>
          <w:szCs w:val="24"/>
          <w:rtl w:val="0"/>
        </w:rPr>
        <w:t xml:space="preserve">will be used to secure the rubber bands together. </w:t>
      </w:r>
      <w:r w:rsidDel="00000000" w:rsidR="00000000" w:rsidRPr="00000000">
        <w:rPr>
          <w:rFonts w:ascii="Belleza" w:cs="Belleza" w:eastAsia="Belleza" w:hAnsi="Belleza"/>
          <w:sz w:val="24"/>
          <w:szCs w:val="24"/>
          <w:rtl w:val="0"/>
        </w:rPr>
        <w:t xml:space="preserve">The clamps will be 60.96 cm (24 inches) apart from each other and placed towards the front of the folding table. The rubber band will be looped around. </w:t>
      </w:r>
    </w:p>
    <w:p w:rsidR="00000000" w:rsidDel="00000000" w:rsidP="00000000" w:rsidRDefault="00000000" w:rsidRPr="00000000" w14:paraId="000000A6">
      <w:pPr>
        <w:pageBreakBefore w:val="0"/>
        <w:numPr>
          <w:ilvl w:val="1"/>
          <w:numId w:val="5"/>
        </w:numPr>
        <w:spacing w:line="240" w:lineRule="auto"/>
        <w:ind w:left="1440" w:right="-15" w:hanging="360"/>
        <w:rPr>
          <w:rFonts w:ascii="Belleza" w:cs="Belleza" w:eastAsia="Belleza" w:hAnsi="Belleza"/>
          <w:sz w:val="24"/>
          <w:szCs w:val="24"/>
          <w:u w:val="none"/>
        </w:rPr>
      </w:pPr>
      <w:r w:rsidDel="00000000" w:rsidR="00000000" w:rsidRPr="00000000">
        <w:rPr>
          <w:rFonts w:ascii="Belleza" w:cs="Belleza" w:eastAsia="Belleza" w:hAnsi="Belleza"/>
          <w:sz w:val="24"/>
          <w:szCs w:val="24"/>
          <w:rtl w:val="0"/>
        </w:rPr>
        <w:t xml:space="preserve">A 3D printed model will be used as an adapter. (</w:t>
      </w:r>
      <w:hyperlink r:id="rId18">
        <w:r w:rsidDel="00000000" w:rsidR="00000000" w:rsidRPr="00000000">
          <w:rPr>
            <w:rFonts w:ascii="Belleza" w:cs="Belleza" w:eastAsia="Belleza" w:hAnsi="Belleza"/>
            <w:color w:val="1155cc"/>
            <w:sz w:val="24"/>
            <w:szCs w:val="24"/>
            <w:u w:val="single"/>
            <w:rtl w:val="0"/>
          </w:rPr>
          <w:t xml:space="preserve">Link</w:t>
        </w:r>
      </w:hyperlink>
      <w:r w:rsidDel="00000000" w:rsidR="00000000" w:rsidRPr="00000000">
        <w:rPr>
          <w:rFonts w:ascii="Belleza" w:cs="Belleza" w:eastAsia="Belleza" w:hAnsi="Belleza"/>
          <w:sz w:val="24"/>
          <w:szCs w:val="24"/>
          <w:rtl w:val="0"/>
        </w:rPr>
        <w:t xml:space="preserve">)</w:t>
      </w:r>
    </w:p>
    <w:p w:rsidR="00000000" w:rsidDel="00000000" w:rsidP="00000000" w:rsidRDefault="00000000" w:rsidRPr="00000000" w14:paraId="000000A7">
      <w:pPr>
        <w:spacing w:line="240" w:lineRule="auto"/>
        <w:ind w:right="-15"/>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00675" cy="2066925"/>
            <wp:effectExtent b="0" l="0" r="0" t="0"/>
            <wp:docPr id="2" name="image2.png"/>
            <a:graphic>
              <a:graphicData uri="http://schemas.openxmlformats.org/drawingml/2006/picture">
                <pic:pic>
                  <pic:nvPicPr>
                    <pic:cNvPr id="0" name="image2.png"/>
                    <pic:cNvPicPr preferRelativeResize="0"/>
                  </pic:nvPicPr>
                  <pic:blipFill>
                    <a:blip r:embed="rId19"/>
                    <a:srcRect b="8880" l="0" r="15708" t="7335"/>
                    <a:stretch>
                      <a:fillRect/>
                    </a:stretch>
                  </pic:blipFill>
                  <pic:spPr>
                    <a:xfrm>
                      <a:off x="0" y="0"/>
                      <a:ext cx="540067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240" w:lineRule="auto"/>
        <w:ind w:right="-15"/>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143250" cy="2228850"/>
            <wp:effectExtent b="0" l="0" r="0" t="0"/>
            <wp:docPr id="3" name="image6.jpg"/>
            <a:graphic>
              <a:graphicData uri="http://schemas.openxmlformats.org/drawingml/2006/picture">
                <pic:pic>
                  <pic:nvPicPr>
                    <pic:cNvPr id="0" name="image6.jpg"/>
                    <pic:cNvPicPr preferRelativeResize="0"/>
                  </pic:nvPicPr>
                  <pic:blipFill>
                    <a:blip r:embed="rId20"/>
                    <a:srcRect b="18078" l="20518" r="13462" t="19120"/>
                    <a:stretch>
                      <a:fillRect/>
                    </a:stretch>
                  </pic:blipFill>
                  <pic:spPr>
                    <a:xfrm>
                      <a:off x="0" y="0"/>
                      <a:ext cx="31432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240" w:lineRule="auto"/>
        <w:ind w:right="-15"/>
        <w:jc w:val="center"/>
        <w:rPr>
          <w:rFonts w:ascii="Times New Roman" w:cs="Times New Roman" w:eastAsia="Times New Roman" w:hAnsi="Times New Roman"/>
        </w:rPr>
        <w:sectPr>
          <w:headerReference r:id="rId21" w:type="default"/>
          <w:headerReference r:id="rId22" w:type="first"/>
          <w:footerReference r:id="rId23" w:type="default"/>
          <w:footerReference r:id="rId24" w:type="first"/>
          <w:pgSz w:h="15840" w:w="12240" w:orient="portrait"/>
          <w:pgMar w:bottom="0" w:top="1080" w:left="1080" w:right="1080" w:header="720" w:footer="288"/>
          <w:pgNumType w:start="1"/>
          <w:titlePg w:val="1"/>
        </w:sectPr>
      </w:pPr>
      <w:r w:rsidDel="00000000" w:rsidR="00000000" w:rsidRPr="00000000">
        <w:rPr>
          <w:rtl w:val="0"/>
        </w:rPr>
      </w:r>
    </w:p>
    <w:p w:rsidR="00000000" w:rsidDel="00000000" w:rsidP="00000000" w:rsidRDefault="00000000" w:rsidRPr="00000000" w14:paraId="000000AA">
      <w:pPr>
        <w:pageBreakBefore w:val="0"/>
        <w:spacing w:line="240" w:lineRule="auto"/>
        <w:ind w:left="0" w:right="-1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pageBreakBefore w:val="0"/>
        <w:spacing w:line="240" w:lineRule="auto"/>
        <w:ind w:left="0" w:right="-15" w:firstLine="0"/>
        <w:jc w:val="center"/>
        <w:rPr>
          <w:rFonts w:ascii="Times New Roman" w:cs="Times New Roman" w:eastAsia="Times New Roman" w:hAnsi="Times New Roman"/>
        </w:rPr>
      </w:pPr>
      <w:r w:rsidDel="00000000" w:rsidR="00000000" w:rsidRPr="00000000">
        <w:br w:type="page"/>
      </w:r>
      <w:r w:rsidDel="00000000" w:rsidR="00000000" w:rsidRPr="00000000">
        <w:rPr>
          <w:rtl w:val="0"/>
        </w:rPr>
      </w:r>
    </w:p>
    <w:bookmarkStart w:colFirst="0" w:colLast="0" w:name="mvg5tomhv0yn" w:id="1"/>
    <w:bookmarkEnd w:id="1"/>
    <w:p w:rsidR="00000000" w:rsidDel="00000000" w:rsidP="00000000" w:rsidRDefault="00000000" w:rsidRPr="00000000" w14:paraId="000000AC">
      <w:pPr>
        <w:pageBreakBefore w:val="0"/>
        <w:spacing w:line="240" w:lineRule="auto"/>
        <w:ind w:left="0" w:right="-15" w:firstLine="0"/>
        <w:jc w:val="center"/>
        <w:rPr>
          <w:rFonts w:ascii="Belleza" w:cs="Belleza" w:eastAsia="Belleza" w:hAnsi="Belleza"/>
          <w:b w:val="1"/>
          <w:sz w:val="24"/>
          <w:szCs w:val="24"/>
          <w:u w:val="single"/>
        </w:rPr>
      </w:pPr>
      <w:r w:rsidDel="00000000" w:rsidR="00000000" w:rsidRPr="00000000">
        <w:rPr>
          <w:rFonts w:ascii="Belleza" w:cs="Belleza" w:eastAsia="Belleza" w:hAnsi="Belleza"/>
          <w:b w:val="1"/>
          <w:sz w:val="24"/>
          <w:szCs w:val="24"/>
          <w:u w:val="single"/>
          <w:rtl w:val="0"/>
        </w:rPr>
        <w:t xml:space="preserve">C - OBSTACLE SPECIFICATION</w:t>
      </w:r>
    </w:p>
    <w:p w:rsidR="00000000" w:rsidDel="00000000" w:rsidP="00000000" w:rsidRDefault="00000000" w:rsidRPr="00000000" w14:paraId="000000AD">
      <w:pPr>
        <w:pageBreakBefore w:val="0"/>
        <w:spacing w:line="240" w:lineRule="auto"/>
        <w:ind w:left="0" w:right="-15" w:firstLine="0"/>
        <w:jc w:val="center"/>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AE">
      <w:pPr>
        <w:numPr>
          <w:ilvl w:val="0"/>
          <w:numId w:val="6"/>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obstacle measurements are 152.40 cm (60in) in height and 304.8 cm (120in) in width.</w:t>
      </w:r>
    </w:p>
    <w:p w:rsidR="00000000" w:rsidDel="00000000" w:rsidP="00000000" w:rsidRDefault="00000000" w:rsidRPr="00000000" w14:paraId="000000AF">
      <w:pPr>
        <w:numPr>
          <w:ilvl w:val="0"/>
          <w:numId w:val="6"/>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obstacle is constructed by two 152.40 cm (60in) PVC pipes, string and a pair of fish-eye screws.</w:t>
      </w:r>
    </w:p>
    <w:p w:rsidR="00000000" w:rsidDel="00000000" w:rsidP="00000000" w:rsidRDefault="00000000" w:rsidRPr="00000000" w14:paraId="000000B0">
      <w:pPr>
        <w:numPr>
          <w:ilvl w:val="0"/>
          <w:numId w:val="6"/>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Nylon String was used to connect both PVC Pipes.</w:t>
      </w:r>
    </w:p>
    <w:p w:rsidR="00000000" w:rsidDel="00000000" w:rsidP="00000000" w:rsidRDefault="00000000" w:rsidRPr="00000000" w14:paraId="000000B1">
      <w:pPr>
        <w:numPr>
          <w:ilvl w:val="0"/>
          <w:numId w:val="6"/>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5ft will be measured from the middle of the Nylon string.</w:t>
      </w:r>
    </w:p>
    <w:p w:rsidR="00000000" w:rsidDel="00000000" w:rsidP="00000000" w:rsidRDefault="00000000" w:rsidRPr="00000000" w14:paraId="000000B2">
      <w:pPr>
        <w:pageBreakBefore w:val="0"/>
        <w:spacing w:line="240" w:lineRule="auto"/>
        <w:ind w:left="720" w:right="-15"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238125</wp:posOffset>
            </wp:positionV>
            <wp:extent cx="2640762" cy="3984308"/>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25"/>
                    <a:srcRect b="0" l="0" r="0" t="15140"/>
                    <a:stretch>
                      <a:fillRect/>
                    </a:stretch>
                  </pic:blipFill>
                  <pic:spPr>
                    <a:xfrm>
                      <a:off x="0" y="0"/>
                      <a:ext cx="2640762" cy="398430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238125</wp:posOffset>
            </wp:positionV>
            <wp:extent cx="2895410" cy="265702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895410" cy="2657022"/>
                    </a:xfrm>
                    <a:prstGeom prst="rect"/>
                    <a:ln/>
                  </pic:spPr>
                </pic:pic>
              </a:graphicData>
            </a:graphic>
          </wp:anchor>
        </w:drawing>
      </w:r>
    </w:p>
    <w:p w:rsidR="00000000" w:rsidDel="00000000" w:rsidP="00000000" w:rsidRDefault="00000000" w:rsidRPr="00000000" w14:paraId="000000B3">
      <w:pPr>
        <w:pageBreakBefore w:val="0"/>
        <w:spacing w:line="240" w:lineRule="auto"/>
        <w:ind w:left="0" w:right="-15"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40" w:lineRule="auto"/>
        <w:ind w:right="-15"/>
        <w:jc w:val="center"/>
        <w:rPr>
          <w:rFonts w:ascii="Times New Roman" w:cs="Times New Roman" w:eastAsia="Times New Roman" w:hAnsi="Times New Roman"/>
        </w:rPr>
        <w:sectPr>
          <w:type w:val="continuous"/>
          <w:pgSz w:h="15840" w:w="12240" w:orient="portrait"/>
          <w:pgMar w:bottom="1440" w:top="1080" w:left="1080" w:right="1080" w:header="288" w:footer="720"/>
          <w:cols w:equalWidth="0" w:num="1">
            <w:col w:space="0" w:w="10080"/>
          </w:cols>
        </w:sectPr>
      </w:pPr>
      <w:r w:rsidDel="00000000" w:rsidR="00000000" w:rsidRPr="00000000">
        <w:rPr>
          <w:rtl w:val="0"/>
        </w:rPr>
      </w:r>
    </w:p>
    <w:p w:rsidR="00000000" w:rsidDel="00000000" w:rsidP="00000000" w:rsidRDefault="00000000" w:rsidRPr="00000000" w14:paraId="000000B5">
      <w:pPr>
        <w:pageBreakBefore w:val="0"/>
        <w:spacing w:line="240" w:lineRule="auto"/>
        <w:ind w:right="-15"/>
        <w:jc w:val="left"/>
        <w:rPr>
          <w:rFonts w:ascii="Belleza" w:cs="Belleza" w:eastAsia="Belleza" w:hAnsi="Belleza"/>
          <w:b w:val="1"/>
          <w:sz w:val="24"/>
          <w:szCs w:val="24"/>
          <w:u w:val="single"/>
        </w:rPr>
      </w:pPr>
      <w:r w:rsidDel="00000000" w:rsidR="00000000" w:rsidRPr="00000000">
        <w:rPr>
          <w:rFonts w:ascii="Belleza" w:cs="Belleza" w:eastAsia="Belleza" w:hAnsi="Belleza"/>
          <w:b w:val="1"/>
          <w:sz w:val="24"/>
          <w:szCs w:val="24"/>
          <w:u w:val="singl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B6">
      <w:pPr>
        <w:pageBreakBefore w:val="0"/>
        <w:spacing w:line="240" w:lineRule="auto"/>
        <w:ind w:right="-15"/>
        <w:jc w:val="center"/>
        <w:rPr>
          <w:rFonts w:ascii="Belleza" w:cs="Belleza" w:eastAsia="Belleza" w:hAnsi="Belleza"/>
          <w:b w:val="1"/>
          <w:sz w:val="24"/>
          <w:szCs w:val="24"/>
          <w:u w:val="single"/>
        </w:rPr>
      </w:pPr>
      <w:r w:rsidDel="00000000" w:rsidR="00000000" w:rsidRPr="00000000">
        <w:rPr>
          <w:rFonts w:ascii="Belleza" w:cs="Belleza" w:eastAsia="Belleza" w:hAnsi="Belleza"/>
          <w:b w:val="1"/>
          <w:sz w:val="24"/>
          <w:szCs w:val="24"/>
          <w:u w:val="single"/>
          <w:rtl w:val="0"/>
        </w:rPr>
        <w:t xml:space="preserve">D - COURSE LAYOUT</w:t>
      </w:r>
    </w:p>
    <w:p w:rsidR="00000000" w:rsidDel="00000000" w:rsidP="00000000" w:rsidRDefault="00000000" w:rsidRPr="00000000" w14:paraId="000000B7">
      <w:pPr>
        <w:pageBreakBefore w:val="0"/>
        <w:spacing w:line="240" w:lineRule="auto"/>
        <w:ind w:right="-15"/>
        <w:jc w:val="center"/>
        <w:rPr>
          <w:rFonts w:ascii="Belleza" w:cs="Belleza" w:eastAsia="Belleza" w:hAnsi="Belleza"/>
          <w:sz w:val="24"/>
          <w:szCs w:val="24"/>
        </w:rPr>
      </w:pPr>
      <w:r w:rsidDel="00000000" w:rsidR="00000000" w:rsidRPr="00000000">
        <w:rPr>
          <w:rtl w:val="0"/>
        </w:rPr>
      </w:r>
    </w:p>
    <w:p w:rsidR="00000000" w:rsidDel="00000000" w:rsidP="00000000" w:rsidRDefault="00000000" w:rsidRPr="00000000" w14:paraId="000000B8">
      <w:pPr>
        <w:pageBreakBefore w:val="0"/>
        <w:numPr>
          <w:ilvl w:val="0"/>
          <w:numId w:val="9"/>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layout of the competition is shown in the diagram below.</w:t>
      </w:r>
    </w:p>
    <w:p w:rsidR="00000000" w:rsidDel="00000000" w:rsidP="00000000" w:rsidRDefault="00000000" w:rsidRPr="00000000" w14:paraId="000000B9">
      <w:pPr>
        <w:pageBreakBefore w:val="0"/>
        <w:numPr>
          <w:ilvl w:val="0"/>
          <w:numId w:val="9"/>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obstacle will be placed halfway between the edge of the table and the target.</w:t>
      </w:r>
    </w:p>
    <w:p w:rsidR="00000000" w:rsidDel="00000000" w:rsidP="00000000" w:rsidRDefault="00000000" w:rsidRPr="00000000" w14:paraId="000000BA">
      <w:pPr>
        <w:pageBreakBefore w:val="0"/>
        <w:numPr>
          <w:ilvl w:val="0"/>
          <w:numId w:val="9"/>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The distance from the edge of the table to the obstacle is</w:t>
      </w:r>
      <w:r w:rsidDel="00000000" w:rsidR="00000000" w:rsidRPr="00000000">
        <w:rPr>
          <w:rFonts w:ascii="Belleza" w:cs="Belleza" w:eastAsia="Belleza" w:hAnsi="Belleza"/>
          <w:sz w:val="24"/>
          <w:szCs w:val="24"/>
          <w:highlight w:val="white"/>
          <w:rtl w:val="0"/>
        </w:rPr>
        <w:t xml:space="preserve"> 518.6cm (204in).</w:t>
      </w:r>
    </w:p>
    <w:p w:rsidR="00000000" w:rsidDel="00000000" w:rsidP="00000000" w:rsidRDefault="00000000" w:rsidRPr="00000000" w14:paraId="000000BB">
      <w:pPr>
        <w:pageBreakBefore w:val="0"/>
        <w:numPr>
          <w:ilvl w:val="0"/>
          <w:numId w:val="9"/>
        </w:numPr>
        <w:spacing w:line="240" w:lineRule="auto"/>
        <w:ind w:left="720" w:right="-15" w:hanging="360"/>
        <w:rPr>
          <w:rFonts w:ascii="Belleza" w:cs="Belleza" w:eastAsia="Belleza" w:hAnsi="Belleza"/>
          <w:sz w:val="24"/>
          <w:szCs w:val="24"/>
        </w:rPr>
      </w:pPr>
      <w:r w:rsidDel="00000000" w:rsidR="00000000" w:rsidRPr="00000000">
        <w:rPr>
          <w:rFonts w:ascii="Belleza" w:cs="Belleza" w:eastAsia="Belleza" w:hAnsi="Belleza"/>
          <w:sz w:val="24"/>
          <w:szCs w:val="24"/>
          <w:rtl w:val="0"/>
        </w:rPr>
        <w:t xml:space="preserve">Overall distance from the edge of the table to the target is </w:t>
      </w:r>
      <w:r w:rsidDel="00000000" w:rsidR="00000000" w:rsidRPr="00000000">
        <w:rPr>
          <w:rFonts w:ascii="Belleza" w:cs="Belleza" w:eastAsia="Belleza" w:hAnsi="Belleza"/>
          <w:sz w:val="24"/>
          <w:szCs w:val="24"/>
          <w:highlight w:val="white"/>
          <w:rtl w:val="0"/>
        </w:rPr>
        <w:t xml:space="preserve">1036.3cm (408in).</w:t>
      </w:r>
    </w:p>
    <w:p w:rsidR="00000000" w:rsidDel="00000000" w:rsidP="00000000" w:rsidRDefault="00000000" w:rsidRPr="00000000" w14:paraId="000000BC">
      <w:pPr>
        <w:pageBreakBefore w:val="0"/>
        <w:spacing w:line="240" w:lineRule="auto"/>
        <w:ind w:left="720" w:right="-1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pageBreakBefore w:val="0"/>
        <w:spacing w:line="240" w:lineRule="auto"/>
        <w:ind w:right="-15"/>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pageBreakBefore w:val="0"/>
        <w:spacing w:line="240" w:lineRule="auto"/>
        <w:ind w:right="-1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pageBreakBefore w:val="0"/>
        <w:spacing w:line="240" w:lineRule="auto"/>
        <w:ind w:right="-15"/>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pageBreakBefore w:val="0"/>
        <w:spacing w:line="240" w:lineRule="auto"/>
        <w:ind w:right="-15"/>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pageBreakBefore w:val="0"/>
        <w:spacing w:line="240" w:lineRule="auto"/>
        <w:ind w:right="-15"/>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pageBreakBefore w:val="0"/>
        <w:spacing w:line="240" w:lineRule="auto"/>
        <w:ind w:right="-15"/>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57863" cy="3784606"/>
            <wp:effectExtent b="0" l="0" r="0" t="0"/>
            <wp:docPr id="6"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5757863" cy="3784606"/>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ageBreakBefore w:val="0"/>
        <w:spacing w:line="240" w:lineRule="auto"/>
        <w:ind w:right="-15"/>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pageBreakBefore w:val="0"/>
        <w:spacing w:line="240" w:lineRule="auto"/>
        <w:ind w:right="-15"/>
        <w:jc w:val="center"/>
        <w:rPr>
          <w:rFonts w:ascii="Times New Roman" w:cs="Times New Roman" w:eastAsia="Times New Roman" w:hAnsi="Times New Roman"/>
        </w:rPr>
        <w:sectPr>
          <w:type w:val="continuous"/>
          <w:pgSz w:h="15840" w:w="12240" w:orient="portrait"/>
          <w:pgMar w:bottom="1440" w:top="1080" w:left="1080" w:right="1080" w:header="288" w:footer="720"/>
          <w:cols w:equalWidth="0" w:num="1">
            <w:col w:space="0" w:w="10080"/>
          </w:cols>
        </w:sectPr>
      </w:pPr>
      <w:r w:rsidDel="00000000" w:rsidR="00000000" w:rsidRPr="00000000">
        <w:rPr>
          <w:rtl w:val="0"/>
        </w:rPr>
      </w:r>
    </w:p>
    <w:p w:rsidR="00000000" w:rsidDel="00000000" w:rsidP="00000000" w:rsidRDefault="00000000" w:rsidRPr="00000000" w14:paraId="000000C5">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 INSPECTION AND SCORE SHEET FOR </w:t>
      </w:r>
      <w:r w:rsidDel="00000000" w:rsidR="00000000" w:rsidRPr="00000000">
        <w:rPr>
          <w:rFonts w:ascii="Times New Roman" w:cs="Times New Roman" w:eastAsia="Times New Roman" w:hAnsi="Times New Roman"/>
          <w:b w:val="1"/>
          <w:color w:val="ff0000"/>
          <w:sz w:val="24"/>
          <w:szCs w:val="24"/>
          <w:u w:val="single"/>
          <w:rtl w:val="0"/>
        </w:rPr>
        <w:t xml:space="preserve">GLIDER</w:t>
      </w:r>
      <w:r w:rsidDel="00000000" w:rsidR="00000000" w:rsidRPr="00000000">
        <w:rPr>
          <w:rFonts w:ascii="Times New Roman" w:cs="Times New Roman" w:eastAsia="Times New Roman" w:hAnsi="Times New Roman"/>
          <w:b w:val="1"/>
          <w:sz w:val="24"/>
          <w:szCs w:val="24"/>
          <w:u w:val="single"/>
          <w:rtl w:val="0"/>
        </w:rPr>
        <w:tab/>
      </w:r>
    </w:p>
    <w:p w:rsidR="00000000" w:rsidDel="00000000" w:rsidP="00000000" w:rsidRDefault="00000000" w:rsidRPr="00000000" w14:paraId="000000C6">
      <w:pPr>
        <w:spacing w:line="240" w:lineRule="auto"/>
        <w:jc w:val="center"/>
        <w:rPr>
          <w:rFonts w:ascii="Times New Roman" w:cs="Times New Roman" w:eastAsia="Times New Roman" w:hAnsi="Times New Roman"/>
          <w:b w:val="1"/>
          <w:color w:val="808080"/>
          <w:sz w:val="24"/>
          <w:szCs w:val="24"/>
        </w:rPr>
      </w:pPr>
      <w:r w:rsidDel="00000000" w:rsidR="00000000" w:rsidRPr="00000000">
        <w:rPr>
          <w:rFonts w:ascii="Times New Roman" w:cs="Times New Roman" w:eastAsia="Times New Roman" w:hAnsi="Times New Roman"/>
          <w:b w:val="1"/>
          <w:color w:val="808080"/>
          <w:sz w:val="24"/>
          <w:szCs w:val="24"/>
          <w:rtl w:val="0"/>
        </w:rPr>
        <w:t xml:space="preserve">High School – Grade 9/10 and Grades 11/12</w:t>
      </w:r>
    </w:p>
    <w:p w:rsidR="00000000" w:rsidDel="00000000" w:rsidP="00000000" w:rsidRDefault="00000000" w:rsidRPr="00000000" w14:paraId="000000C7">
      <w:pPr>
        <w:spacing w:after="240" w:line="240" w:lineRule="auto"/>
        <w:jc w:val="center"/>
        <w:rPr>
          <w:rFonts w:ascii="Belleza" w:cs="Belleza" w:eastAsia="Belleza" w:hAnsi="Belleza"/>
          <w:i w:val="1"/>
          <w:sz w:val="20"/>
          <w:szCs w:val="20"/>
        </w:rPr>
      </w:pPr>
      <w:r w:rsidDel="00000000" w:rsidR="00000000" w:rsidRPr="00000000">
        <w:rPr>
          <w:rFonts w:ascii="Belleza" w:cs="Belleza" w:eastAsia="Belleza" w:hAnsi="Belleza"/>
          <w:i w:val="1"/>
          <w:sz w:val="20"/>
          <w:szCs w:val="20"/>
          <w:rtl w:val="0"/>
        </w:rPr>
        <w:t xml:space="preserve">Copies of this inspection and score sheet will be provided by the MESA Day Host Center.</w:t>
      </w:r>
    </w:p>
    <w:p w:rsidR="00000000" w:rsidDel="00000000" w:rsidP="00000000" w:rsidRDefault="00000000" w:rsidRPr="00000000" w14:paraId="000000C8">
      <w:pPr>
        <w:tabs>
          <w:tab w:val="left" w:pos="7110"/>
        </w:tabs>
        <w:spacing w:after="240" w:line="240" w:lineRule="auto"/>
        <w:rPr>
          <w:rFonts w:ascii="Belleza" w:cs="Belleza" w:eastAsia="Belleza" w:hAnsi="Belleza"/>
        </w:rPr>
      </w:pPr>
      <w:r w:rsidDel="00000000" w:rsidR="00000000" w:rsidRPr="00000000">
        <w:rPr>
          <w:rFonts w:ascii="Belleza" w:cs="Belleza" w:eastAsia="Belleza" w:hAnsi="Belleza"/>
          <w:rtl w:val="0"/>
        </w:rPr>
        <w:t xml:space="preserve">Student Names:  </w:t>
      </w:r>
      <w:r w:rsidDel="00000000" w:rsidR="00000000" w:rsidRPr="00000000">
        <w:rPr>
          <w:rFonts w:ascii="Belleza" w:cs="Belleza" w:eastAsia="Belleza" w:hAnsi="Belleza"/>
          <w:u w:val="single"/>
          <w:rtl w:val="0"/>
        </w:rPr>
        <w:t xml:space="preserve">                                                                                                </w:t>
      </w:r>
      <w:r w:rsidDel="00000000" w:rsidR="00000000" w:rsidRPr="00000000">
        <w:rPr>
          <w:rFonts w:ascii="Belleza" w:cs="Belleza" w:eastAsia="Belleza" w:hAnsi="Belleza"/>
          <w:rtl w:val="0"/>
        </w:rPr>
        <w:t xml:space="preserve">.</w:t>
        <w:tab/>
        <w:t xml:space="preserve">Grade:  </w:t>
      </w:r>
      <w:r w:rsidDel="00000000" w:rsidR="00000000" w:rsidRPr="00000000">
        <w:rPr>
          <w:rFonts w:ascii="Belleza" w:cs="Belleza" w:eastAsia="Belleza" w:hAnsi="Belleza"/>
          <w:b w:val="1"/>
          <w:rtl w:val="0"/>
        </w:rPr>
        <w:t xml:space="preserve">9/10</w:t>
      </w:r>
      <w:r w:rsidDel="00000000" w:rsidR="00000000" w:rsidRPr="00000000">
        <w:rPr>
          <w:rFonts w:ascii="Belleza" w:cs="Belleza" w:eastAsia="Belleza" w:hAnsi="Belleza"/>
          <w:rtl w:val="0"/>
        </w:rPr>
        <w:t xml:space="preserve"> or </w:t>
      </w:r>
      <w:r w:rsidDel="00000000" w:rsidR="00000000" w:rsidRPr="00000000">
        <w:rPr>
          <w:rFonts w:ascii="Belleza" w:cs="Belleza" w:eastAsia="Belleza" w:hAnsi="Belleza"/>
          <w:b w:val="1"/>
          <w:rtl w:val="0"/>
        </w:rPr>
        <w:t xml:space="preserve">11/12</w:t>
      </w:r>
      <w:r w:rsidDel="00000000" w:rsidR="00000000" w:rsidRPr="00000000">
        <w:rPr>
          <w:rFonts w:ascii="Belleza" w:cs="Belleza" w:eastAsia="Belleza" w:hAnsi="Belleza"/>
          <w:rtl w:val="0"/>
        </w:rPr>
        <w:t xml:space="preserve"> (circle one)</w:t>
      </w:r>
    </w:p>
    <w:p w:rsidR="00000000" w:rsidDel="00000000" w:rsidP="00000000" w:rsidRDefault="00000000" w:rsidRPr="00000000" w14:paraId="000000C9">
      <w:pPr>
        <w:tabs>
          <w:tab w:val="left" w:pos="6480"/>
        </w:tabs>
        <w:spacing w:line="240" w:lineRule="auto"/>
        <w:rPr>
          <w:rFonts w:ascii="Times New Roman" w:cs="Times New Roman" w:eastAsia="Times New Roman" w:hAnsi="Times New Roman"/>
        </w:rPr>
      </w:pPr>
      <w:r w:rsidDel="00000000" w:rsidR="00000000" w:rsidRPr="00000000">
        <w:rPr>
          <w:rFonts w:ascii="Belleza" w:cs="Belleza" w:eastAsia="Belleza" w:hAnsi="Belleza"/>
          <w:rtl w:val="0"/>
        </w:rPr>
        <w:t xml:space="preserve">School:  </w:t>
      </w:r>
      <w:r w:rsidDel="00000000" w:rsidR="00000000" w:rsidRPr="00000000">
        <w:rPr>
          <w:rFonts w:ascii="Belleza" w:cs="Belleza" w:eastAsia="Belleza" w:hAnsi="Belleza"/>
          <w:u w:val="single"/>
          <w:rtl w:val="0"/>
        </w:rPr>
        <w:t xml:space="preserve">                                                                        .</w:t>
      </w:r>
      <w:r w:rsidDel="00000000" w:rsidR="00000000" w:rsidRPr="00000000">
        <w:rPr>
          <w:rFonts w:ascii="Belleza" w:cs="Belleza" w:eastAsia="Belleza" w:hAnsi="Belleza"/>
          <w:rtl w:val="0"/>
        </w:rPr>
        <w:tab/>
        <w:t xml:space="preserve">MESA Center: </w:t>
      </w:r>
      <w:r w:rsidDel="00000000" w:rsidR="00000000" w:rsidRPr="00000000">
        <w:rPr>
          <w:rFonts w:ascii="Belleza" w:cs="Belleza" w:eastAsia="Belleza" w:hAnsi="Belleza"/>
          <w:u w:val="single"/>
          <w:rtl w:val="0"/>
        </w:rPr>
        <w:t xml:space="preserve">                                       . </w:t>
        <w:tab/>
      </w:r>
      <w:r w:rsidDel="00000000" w:rsidR="00000000" w:rsidRPr="00000000">
        <w:rPr>
          <w:rtl w:val="0"/>
        </w:rPr>
      </w:r>
    </w:p>
    <w:p w:rsidR="00000000" w:rsidDel="00000000" w:rsidP="00000000" w:rsidRDefault="00000000" w:rsidRPr="00000000" w14:paraId="000000CA">
      <w:pPr>
        <w:tabs>
          <w:tab w:val="left" w:pos="6480"/>
        </w:tabs>
        <w:spacing w:line="240" w:lineRule="auto"/>
        <w:rPr>
          <w:rFonts w:ascii="Times New Roman" w:cs="Times New Roman" w:eastAsia="Times New Roman" w:hAnsi="Times New Roman"/>
        </w:rPr>
      </w:pPr>
      <w:r w:rsidDel="00000000" w:rsidR="00000000" w:rsidRPr="00000000">
        <w:rPr>
          <w:rtl w:val="0"/>
        </w:rPr>
      </w:r>
    </w:p>
    <w:tbl>
      <w:tblPr>
        <w:tblStyle w:val="Table2"/>
        <w:tblW w:w="10530.0" w:type="dxa"/>
        <w:jc w:val="left"/>
        <w:tblInd w:w="-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125"/>
        <w:gridCol w:w="1665"/>
        <w:gridCol w:w="1740"/>
        <w:tblGridChange w:id="0">
          <w:tblGrid>
            <w:gridCol w:w="7125"/>
            <w:gridCol w:w="1665"/>
            <w:gridCol w:w="1740"/>
          </w:tblGrid>
        </w:tblGridChange>
      </w:tblGrid>
      <w:tr>
        <w:trPr>
          <w:cantSplit w:val="0"/>
          <w:trHeight w:val="330" w:hRule="atLeast"/>
          <w:tblHeader w:val="0"/>
        </w:trPr>
        <w:tc>
          <w:tcPr>
            <w:shd w:fill="cccccc" w:val="clear"/>
            <w:tcMar>
              <w:top w:w="0.0" w:type="dxa"/>
              <w:left w:w="0.0" w:type="dxa"/>
              <w:bottom w:w="0.0" w:type="dxa"/>
              <w:right w:w="0.0" w:type="dxa"/>
            </w:tcMar>
            <w:vAlign w:val="top"/>
          </w:tcPr>
          <w:p w:rsidR="00000000" w:rsidDel="00000000" w:rsidP="00000000" w:rsidRDefault="00000000" w:rsidRPr="00000000" w14:paraId="000000CB">
            <w:pPr>
              <w:widowControl w:val="0"/>
              <w:spacing w:line="240" w:lineRule="auto"/>
              <w:rPr>
                <w:rFonts w:ascii="Belleza" w:cs="Belleza" w:eastAsia="Belleza" w:hAnsi="Belleza"/>
                <w:b w:val="1"/>
                <w:u w:val="single"/>
              </w:rPr>
            </w:pPr>
            <w:r w:rsidDel="00000000" w:rsidR="00000000" w:rsidRPr="00000000">
              <w:rPr>
                <w:rFonts w:ascii="Belleza" w:cs="Belleza" w:eastAsia="Belleza" w:hAnsi="Belleza"/>
                <w:b w:val="1"/>
                <w:u w:val="single"/>
                <w:rtl w:val="0"/>
              </w:rPr>
              <w:t xml:space="preserve">Specification Checklist:</w:t>
            </w:r>
          </w:p>
        </w:tc>
        <w:tc>
          <w:tcPr>
            <w:shd w:fill="cccccc" w:val="clear"/>
            <w:tcMar>
              <w:top w:w="0.0" w:type="dxa"/>
              <w:left w:w="0.0" w:type="dxa"/>
              <w:bottom w:w="0.0" w:type="dxa"/>
              <w:right w:w="0.0" w:type="dxa"/>
            </w:tcMar>
            <w:vAlign w:val="top"/>
          </w:tcPr>
          <w:p w:rsidR="00000000" w:rsidDel="00000000" w:rsidP="00000000" w:rsidRDefault="00000000" w:rsidRPr="00000000" w14:paraId="000000CC">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Yes</w:t>
            </w:r>
          </w:p>
        </w:tc>
        <w:tc>
          <w:tcPr>
            <w:shd w:fill="cccccc" w:val="clear"/>
            <w:tcMar>
              <w:top w:w="0.0" w:type="dxa"/>
              <w:left w:w="0.0" w:type="dxa"/>
              <w:bottom w:w="0.0" w:type="dxa"/>
              <w:right w:w="0.0" w:type="dxa"/>
            </w:tcMar>
            <w:vAlign w:val="top"/>
          </w:tcPr>
          <w:p w:rsidR="00000000" w:rsidDel="00000000" w:rsidP="00000000" w:rsidRDefault="00000000" w:rsidRPr="00000000" w14:paraId="000000CD">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No</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CE">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Are the contestants’ names, grade, school name, and center clearly visible on the glider? (</w:t>
            </w:r>
            <w:r w:rsidDel="00000000" w:rsidR="00000000" w:rsidRPr="00000000">
              <w:rPr>
                <w:rFonts w:ascii="Belleza" w:cs="Belleza" w:eastAsia="Belleza" w:hAnsi="Belleza"/>
                <w:i w:val="1"/>
                <w:rtl w:val="0"/>
              </w:rPr>
              <w:t xml:space="preserve">if information is provided on a tie-on label—student MUST launch glider with label attached</w:t>
            </w:r>
            <w:r w:rsidDel="00000000" w:rsidR="00000000" w:rsidRPr="00000000">
              <w:rPr>
                <w:rFonts w:ascii="Belleza" w:cs="Belleza" w:eastAsia="Belleza" w:hAnsi="Belleza"/>
                <w:rtl w:val="0"/>
              </w:rPr>
              <w:t xml:space="preserve">.) - General Rule #1</w:t>
            </w:r>
          </w:p>
        </w:tc>
        <w:tc>
          <w:tcPr>
            <w:shd w:fill="auto" w:val="clear"/>
            <w:tcMar>
              <w:top w:w="0.0" w:type="dxa"/>
              <w:left w:w="0.0" w:type="dxa"/>
              <w:bottom w:w="0.0" w:type="dxa"/>
              <w:right w:w="0.0" w:type="dxa"/>
            </w:tcMar>
            <w:vAlign w:val="center"/>
          </w:tcPr>
          <w:p w:rsidR="00000000" w:rsidDel="00000000" w:rsidP="00000000" w:rsidRDefault="00000000" w:rsidRPr="00000000" w14:paraId="000000CF">
            <w:pPr>
              <w:widowControl w:val="0"/>
              <w:spacing w:line="240" w:lineRule="auto"/>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0">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10% Penalty</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1">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Does the glider contain a feature that adapts to the launch hook that is easily identifiable by a red dot? - General Rule #2</w:t>
            </w:r>
          </w:p>
        </w:tc>
        <w:tc>
          <w:tcPr>
            <w:shd w:fill="auto" w:val="clear"/>
            <w:tcMar>
              <w:top w:w="0.0" w:type="dxa"/>
              <w:left w:w="0.0" w:type="dxa"/>
              <w:bottom w:w="0.0" w:type="dxa"/>
              <w:right w:w="0.0" w:type="dxa"/>
            </w:tcMar>
            <w:vAlign w:val="center"/>
          </w:tcPr>
          <w:p w:rsidR="00000000" w:rsidDel="00000000" w:rsidP="00000000" w:rsidRDefault="00000000" w:rsidRPr="00000000" w14:paraId="000000D2">
            <w:pPr>
              <w:widowControl w:val="0"/>
              <w:spacing w:line="240" w:lineRule="auto"/>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3">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10% Penalty</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4">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Does the glider have the correct amount of ping pong balls (payload)?</w:t>
            </w:r>
          </w:p>
        </w:tc>
        <w:tc>
          <w:tcPr>
            <w:shd w:fill="auto" w:val="clear"/>
            <w:tcMar>
              <w:top w:w="0.0" w:type="dxa"/>
              <w:left w:w="0.0" w:type="dxa"/>
              <w:bottom w:w="0.0" w:type="dxa"/>
              <w:right w:w="0.0" w:type="dxa"/>
            </w:tcMar>
            <w:vAlign w:val="center"/>
          </w:tcPr>
          <w:p w:rsidR="00000000" w:rsidDel="00000000" w:rsidP="00000000" w:rsidRDefault="00000000" w:rsidRPr="00000000" w14:paraId="000000D5">
            <w:pPr>
              <w:widowControl w:val="0"/>
              <w:spacing w:line="240" w:lineRule="auto"/>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6">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7">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Is the glider capable of self-sustained flight without links to the ground for lift, propulsion or guidance? - General Rule #6</w:t>
            </w:r>
          </w:p>
        </w:tc>
        <w:tc>
          <w:tcPr>
            <w:shd w:fill="auto" w:val="clear"/>
            <w:tcMar>
              <w:top w:w="0.0" w:type="dxa"/>
              <w:left w:w="0.0" w:type="dxa"/>
              <w:bottom w:w="0.0" w:type="dxa"/>
              <w:right w:w="0.0" w:type="dxa"/>
            </w:tcMar>
            <w:vAlign w:val="center"/>
          </w:tcPr>
          <w:p w:rsidR="00000000" w:rsidDel="00000000" w:rsidP="00000000" w:rsidRDefault="00000000" w:rsidRPr="00000000" w14:paraId="000000D8">
            <w:pPr>
              <w:widowControl w:val="0"/>
              <w:spacing w:line="240" w:lineRule="auto"/>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9">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A">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Glider has an easily identifiable fuselage, wing, and tail? </w:t>
            </w:r>
          </w:p>
          <w:p w:rsidR="00000000" w:rsidDel="00000000" w:rsidP="00000000" w:rsidRDefault="00000000" w:rsidRPr="00000000" w14:paraId="000000DB">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General Rule #9</w:t>
            </w:r>
          </w:p>
        </w:tc>
        <w:tc>
          <w:tcPr>
            <w:shd w:fill="auto" w:val="clear"/>
            <w:tcMar>
              <w:top w:w="0.0" w:type="dxa"/>
              <w:left w:w="0.0" w:type="dxa"/>
              <w:bottom w:w="0.0" w:type="dxa"/>
              <w:right w:w="0.0" w:type="dxa"/>
            </w:tcMar>
            <w:vAlign w:val="center"/>
          </w:tcPr>
          <w:p w:rsidR="00000000" w:rsidDel="00000000" w:rsidP="00000000" w:rsidRDefault="00000000" w:rsidRPr="00000000" w14:paraId="000000DC">
            <w:pPr>
              <w:widowControl w:val="0"/>
              <w:spacing w:line="240" w:lineRule="auto"/>
              <w:rPr>
                <w:rFonts w:ascii="Belleza" w:cs="Belleza" w:eastAsia="Belleza" w:hAnsi="Belleza"/>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D">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DE">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Does the glider use remote controls?</w:t>
            </w:r>
          </w:p>
          <w:p w:rsidR="00000000" w:rsidDel="00000000" w:rsidP="00000000" w:rsidRDefault="00000000" w:rsidRPr="00000000" w14:paraId="000000DF">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General Rule #10</w:t>
            </w:r>
          </w:p>
        </w:tc>
        <w:tc>
          <w:tcPr>
            <w:shd w:fill="auto" w:val="clear"/>
            <w:tcMar>
              <w:top w:w="0.0" w:type="dxa"/>
              <w:left w:w="0.0" w:type="dxa"/>
              <w:bottom w:w="0.0" w:type="dxa"/>
              <w:right w:w="0.0" w:type="dxa"/>
            </w:tcMar>
            <w:vAlign w:val="center"/>
          </w:tcPr>
          <w:p w:rsidR="00000000" w:rsidDel="00000000" w:rsidP="00000000" w:rsidRDefault="00000000" w:rsidRPr="00000000" w14:paraId="000000E0">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c>
          <w:tcPr>
            <w:shd w:fill="auto" w:val="clear"/>
            <w:tcMar>
              <w:top w:w="0.0" w:type="dxa"/>
              <w:left w:w="0.0" w:type="dxa"/>
              <w:bottom w:w="0.0" w:type="dxa"/>
              <w:right w:w="0.0" w:type="dxa"/>
            </w:tcMar>
            <w:vAlign w:val="center"/>
          </w:tcPr>
          <w:p w:rsidR="00000000" w:rsidDel="00000000" w:rsidP="00000000" w:rsidRDefault="00000000" w:rsidRPr="00000000" w14:paraId="000000E1">
            <w:pPr>
              <w:widowControl w:val="0"/>
              <w:spacing w:line="240" w:lineRule="auto"/>
              <w:jc w:val="center"/>
              <w:rPr>
                <w:rFonts w:ascii="Belleza" w:cs="Belleza" w:eastAsia="Belleza" w:hAnsi="Belleza"/>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E2">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Will stored energy be used after the initial launch? (thrust, motors, batteries, etc.) - General Rule #11</w:t>
            </w:r>
          </w:p>
        </w:tc>
        <w:tc>
          <w:tcPr>
            <w:shd w:fill="auto" w:val="clear"/>
            <w:tcMar>
              <w:top w:w="0.0" w:type="dxa"/>
              <w:left w:w="0.0" w:type="dxa"/>
              <w:bottom w:w="0.0" w:type="dxa"/>
              <w:right w:w="0.0" w:type="dxa"/>
            </w:tcMar>
            <w:vAlign w:val="center"/>
          </w:tcPr>
          <w:p w:rsidR="00000000" w:rsidDel="00000000" w:rsidP="00000000" w:rsidRDefault="00000000" w:rsidRPr="00000000" w14:paraId="000000E3">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DQ</w:t>
            </w:r>
          </w:p>
        </w:tc>
        <w:tc>
          <w:tcPr>
            <w:shd w:fill="auto" w:val="clear"/>
            <w:tcMar>
              <w:top w:w="0.0" w:type="dxa"/>
              <w:left w:w="0.0" w:type="dxa"/>
              <w:bottom w:w="0.0" w:type="dxa"/>
              <w:right w:w="0.0" w:type="dxa"/>
            </w:tcMar>
            <w:vAlign w:val="center"/>
          </w:tcPr>
          <w:p w:rsidR="00000000" w:rsidDel="00000000" w:rsidP="00000000" w:rsidRDefault="00000000" w:rsidRPr="00000000" w14:paraId="000000E4">
            <w:pPr>
              <w:widowControl w:val="0"/>
              <w:spacing w:line="240" w:lineRule="auto"/>
              <w:jc w:val="center"/>
              <w:rPr>
                <w:rFonts w:ascii="Belleza" w:cs="Belleza" w:eastAsia="Belleza" w:hAnsi="Belleza"/>
              </w:rPr>
            </w:pPr>
            <w:r w:rsidDel="00000000" w:rsidR="00000000" w:rsidRPr="00000000">
              <w:rPr>
                <w:rtl w:val="0"/>
              </w:rPr>
            </w:r>
          </w:p>
        </w:tc>
      </w:tr>
      <w:tr>
        <w:trPr>
          <w:cantSplit w:val="0"/>
          <w:tblHeader w:val="0"/>
        </w:trPr>
        <w:tc>
          <w:tcPr>
            <w:shd w:fill="cccccc"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E5">
            <w:pPr>
              <w:widowControl w:val="0"/>
              <w:spacing w:line="240" w:lineRule="auto"/>
              <w:rPr>
                <w:rFonts w:ascii="Belleza" w:cs="Belleza" w:eastAsia="Belleza" w:hAnsi="Belleza"/>
                <w:b w:val="1"/>
              </w:rPr>
            </w:pPr>
            <w:r w:rsidDel="00000000" w:rsidR="00000000" w:rsidRPr="00000000">
              <w:rPr>
                <w:rFonts w:ascii="Belleza" w:cs="Belleza" w:eastAsia="Belleza" w:hAnsi="Belleza"/>
                <w:b w:val="1"/>
                <w:rtl w:val="0"/>
              </w:rPr>
              <w:t xml:space="preserve">Overall Specification Check</w:t>
            </w:r>
          </w:p>
        </w:tc>
        <w:tc>
          <w:tcPr>
            <w:shd w:fill="auto" w:val="clear"/>
            <w:tcMar>
              <w:top w:w="0.0" w:type="dxa"/>
              <w:left w:w="0.0" w:type="dxa"/>
              <w:bottom w:w="0.0" w:type="dxa"/>
              <w:right w:w="0.0" w:type="dxa"/>
            </w:tcMar>
            <w:vAlign w:val="center"/>
          </w:tcPr>
          <w:p w:rsidR="00000000" w:rsidDel="00000000" w:rsidP="00000000" w:rsidRDefault="00000000" w:rsidRPr="00000000" w14:paraId="000000E6">
            <w:pPr>
              <w:widowControl w:val="0"/>
              <w:spacing w:line="240" w:lineRule="auto"/>
              <w:jc w:val="center"/>
              <w:rPr>
                <w:rFonts w:ascii="Belleza" w:cs="Belleza" w:eastAsia="Belleza" w:hAnsi="Belleza"/>
                <w:b w:val="1"/>
              </w:rPr>
            </w:pPr>
            <w:r w:rsidDel="00000000" w:rsidR="00000000" w:rsidRPr="00000000">
              <w:rPr>
                <w:rFonts w:ascii="Belleza" w:cs="Belleza" w:eastAsia="Belleza" w:hAnsi="Belleza"/>
                <w:b w:val="1"/>
                <w:rtl w:val="0"/>
              </w:rPr>
              <w:t xml:space="preserve">Pass</w:t>
            </w:r>
          </w:p>
        </w:tc>
        <w:tc>
          <w:tcPr>
            <w:shd w:fill="auto" w:val="clear"/>
            <w:tcMar>
              <w:top w:w="0.0" w:type="dxa"/>
              <w:left w:w="0.0" w:type="dxa"/>
              <w:bottom w:w="0.0" w:type="dxa"/>
              <w:right w:w="0.0" w:type="dxa"/>
            </w:tcMar>
            <w:vAlign w:val="center"/>
          </w:tcPr>
          <w:p w:rsidR="00000000" w:rsidDel="00000000" w:rsidP="00000000" w:rsidRDefault="00000000" w:rsidRPr="00000000" w14:paraId="000000E7">
            <w:pPr>
              <w:widowControl w:val="0"/>
              <w:spacing w:line="240" w:lineRule="auto"/>
              <w:jc w:val="center"/>
              <w:rPr>
                <w:rFonts w:ascii="Belleza" w:cs="Belleza" w:eastAsia="Belleza" w:hAnsi="Belleza"/>
                <w:b w:val="1"/>
              </w:rPr>
            </w:pPr>
            <w:r w:rsidDel="00000000" w:rsidR="00000000" w:rsidRPr="00000000">
              <w:rPr>
                <w:rFonts w:ascii="Belleza" w:cs="Belleza" w:eastAsia="Belleza" w:hAnsi="Belleza"/>
                <w:b w:val="1"/>
                <w:rtl w:val="0"/>
              </w:rPr>
              <w:t xml:space="preserve">Fail</w:t>
            </w:r>
          </w:p>
        </w:tc>
      </w:tr>
    </w:tbl>
    <w:p w:rsidR="00000000" w:rsidDel="00000000" w:rsidP="00000000" w:rsidRDefault="00000000" w:rsidRPr="00000000" w14:paraId="000000E8">
      <w:pPr>
        <w:spacing w:line="120" w:lineRule="auto"/>
        <w:ind w:right="-15"/>
        <w:rPr>
          <w:rFonts w:ascii="Belleza" w:cs="Belleza" w:eastAsia="Belleza" w:hAnsi="Belleza"/>
        </w:rPr>
      </w:pPr>
      <w:r w:rsidDel="00000000" w:rsidR="00000000" w:rsidRPr="00000000">
        <w:rPr>
          <w:rtl w:val="0"/>
        </w:rPr>
      </w:r>
    </w:p>
    <w:tbl>
      <w:tblPr>
        <w:tblStyle w:val="Table3"/>
        <w:tblW w:w="105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1650"/>
        <w:gridCol w:w="1710"/>
        <w:tblGridChange w:id="0">
          <w:tblGrid>
            <w:gridCol w:w="7170"/>
            <w:gridCol w:w="1650"/>
            <w:gridCol w:w="1710"/>
          </w:tblGrid>
        </w:tblGridChange>
      </w:tblGrid>
      <w:tr>
        <w:trPr>
          <w:cantSplit w:val="0"/>
          <w:trHeight w:val="345" w:hRule="atLeast"/>
          <w:tblHeader w:val="0"/>
        </w:trPr>
        <w:tc>
          <w:tcPr>
            <w:shd w:fill="cccccc" w:val="clear"/>
            <w:tcMar>
              <w:top w:w="0.0" w:type="dxa"/>
              <w:left w:w="0.0" w:type="dxa"/>
              <w:bottom w:w="0.0" w:type="dxa"/>
              <w:right w:w="0.0" w:type="dxa"/>
            </w:tcMar>
            <w:vAlign w:val="center"/>
          </w:tcPr>
          <w:p w:rsidR="00000000" w:rsidDel="00000000" w:rsidP="00000000" w:rsidRDefault="00000000" w:rsidRPr="00000000" w14:paraId="000000E9">
            <w:pPr>
              <w:widowControl w:val="0"/>
              <w:spacing w:line="240" w:lineRule="auto"/>
              <w:rPr>
                <w:rFonts w:ascii="Belleza" w:cs="Belleza" w:eastAsia="Belleza" w:hAnsi="Belleza"/>
                <w:b w:val="1"/>
              </w:rPr>
            </w:pPr>
            <w:r w:rsidDel="00000000" w:rsidR="00000000" w:rsidRPr="00000000">
              <w:rPr>
                <w:rFonts w:ascii="Belleza" w:cs="Belleza" w:eastAsia="Belleza" w:hAnsi="Belleza"/>
                <w:b w:val="1"/>
                <w:rtl w:val="0"/>
              </w:rPr>
              <w:t xml:space="preserve">Engineering Lab Book</w:t>
            </w:r>
          </w:p>
        </w:tc>
        <w:tc>
          <w:tcPr>
            <w:shd w:fill="cccccc" w:val="clear"/>
            <w:tcMar>
              <w:top w:w="0.0" w:type="dxa"/>
              <w:left w:w="0.0" w:type="dxa"/>
              <w:bottom w:w="0.0" w:type="dxa"/>
              <w:right w:w="0.0" w:type="dxa"/>
            </w:tcMar>
            <w:vAlign w:val="center"/>
          </w:tcPr>
          <w:p w:rsidR="00000000" w:rsidDel="00000000" w:rsidP="00000000" w:rsidRDefault="00000000" w:rsidRPr="00000000" w14:paraId="000000EA">
            <w:pPr>
              <w:widowControl w:val="0"/>
              <w:spacing w:line="240" w:lineRule="auto"/>
              <w:jc w:val="center"/>
              <w:rPr>
                <w:rFonts w:ascii="Belleza" w:cs="Belleza" w:eastAsia="Belleza" w:hAnsi="Belleza"/>
                <w:b w:val="1"/>
              </w:rPr>
            </w:pPr>
            <w:r w:rsidDel="00000000" w:rsidR="00000000" w:rsidRPr="00000000">
              <w:rPr>
                <w:rFonts w:ascii="Belleza" w:cs="Belleza" w:eastAsia="Belleza" w:hAnsi="Belleza"/>
                <w:b w:val="1"/>
                <w:rtl w:val="0"/>
              </w:rPr>
              <w:t xml:space="preserve">Yes</w:t>
            </w:r>
          </w:p>
        </w:tc>
        <w:tc>
          <w:tcPr>
            <w:shd w:fill="cccccc" w:val="clear"/>
            <w:tcMar>
              <w:top w:w="0.0" w:type="dxa"/>
              <w:left w:w="0.0" w:type="dxa"/>
              <w:bottom w:w="0.0" w:type="dxa"/>
              <w:right w:w="0.0" w:type="dxa"/>
            </w:tcMar>
            <w:vAlign w:val="center"/>
          </w:tcPr>
          <w:p w:rsidR="00000000" w:rsidDel="00000000" w:rsidP="00000000" w:rsidRDefault="00000000" w:rsidRPr="00000000" w14:paraId="000000EB">
            <w:pPr>
              <w:widowControl w:val="0"/>
              <w:spacing w:line="240" w:lineRule="auto"/>
              <w:jc w:val="center"/>
              <w:rPr>
                <w:rFonts w:ascii="Belleza" w:cs="Belleza" w:eastAsia="Belleza" w:hAnsi="Belleza"/>
                <w:b w:val="1"/>
              </w:rPr>
            </w:pPr>
            <w:r w:rsidDel="00000000" w:rsidR="00000000" w:rsidRPr="00000000">
              <w:rPr>
                <w:rFonts w:ascii="Belleza" w:cs="Belleza" w:eastAsia="Belleza" w:hAnsi="Belleza"/>
                <w:b w:val="1"/>
                <w:rtl w:val="0"/>
              </w:rPr>
              <w:t xml:space="preserve">No</w:t>
            </w:r>
          </w:p>
        </w:tc>
      </w:tr>
      <w:tr>
        <w:trPr>
          <w:cantSplit w:val="0"/>
          <w:trHeight w:val="61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EC">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Is this considered an incomplete lab book?</w:t>
            </w:r>
          </w:p>
          <w:p w:rsidR="00000000" w:rsidDel="00000000" w:rsidP="00000000" w:rsidRDefault="00000000" w:rsidRPr="00000000" w14:paraId="000000ED">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(Per Engineering Lab Book Guidelines)</w:t>
            </w:r>
          </w:p>
        </w:tc>
        <w:tc>
          <w:tcPr>
            <w:shd w:fill="auto" w:val="clear"/>
            <w:tcMar>
              <w:top w:w="0.0" w:type="dxa"/>
              <w:left w:w="0.0" w:type="dxa"/>
              <w:bottom w:w="0.0" w:type="dxa"/>
              <w:right w:w="0.0" w:type="dxa"/>
            </w:tcMar>
            <w:vAlign w:val="center"/>
          </w:tcPr>
          <w:p w:rsidR="00000000" w:rsidDel="00000000" w:rsidP="00000000" w:rsidRDefault="00000000" w:rsidRPr="00000000" w14:paraId="000000EE">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20% Penalty</w:t>
            </w:r>
          </w:p>
        </w:tc>
        <w:tc>
          <w:tcPr>
            <w:shd w:fill="auto" w:val="clear"/>
            <w:tcMar>
              <w:top w:w="0.0" w:type="dxa"/>
              <w:left w:w="0.0" w:type="dxa"/>
              <w:bottom w:w="0.0" w:type="dxa"/>
              <w:right w:w="0.0" w:type="dxa"/>
            </w:tcMar>
            <w:vAlign w:val="center"/>
          </w:tcPr>
          <w:p w:rsidR="00000000" w:rsidDel="00000000" w:rsidP="00000000" w:rsidRDefault="00000000" w:rsidRPr="00000000" w14:paraId="000000EF">
            <w:pPr>
              <w:widowControl w:val="0"/>
              <w:spacing w:line="240" w:lineRule="auto"/>
              <w:rPr>
                <w:rFonts w:ascii="Belleza" w:cs="Belleza" w:eastAsia="Belleza" w:hAnsi="Belleza"/>
              </w:rPr>
            </w:pPr>
            <w:r w:rsidDel="00000000" w:rsidR="00000000" w:rsidRPr="00000000">
              <w:rPr>
                <w:rtl w:val="0"/>
              </w:rPr>
            </w:r>
          </w:p>
        </w:tc>
      </w:tr>
      <w:tr>
        <w:trPr>
          <w:cantSplit w:val="0"/>
          <w:trHeight w:val="525"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F0">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Is this considered a missing lab book?</w:t>
            </w:r>
          </w:p>
          <w:p w:rsidR="00000000" w:rsidDel="00000000" w:rsidP="00000000" w:rsidRDefault="00000000" w:rsidRPr="00000000" w14:paraId="000000F1">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(Per Engineering Lab Book Guidelines)</w:t>
            </w:r>
          </w:p>
        </w:tc>
        <w:tc>
          <w:tcPr>
            <w:shd w:fill="auto" w:val="clear"/>
            <w:tcMar>
              <w:top w:w="0.0" w:type="dxa"/>
              <w:left w:w="0.0" w:type="dxa"/>
              <w:bottom w:w="0.0" w:type="dxa"/>
              <w:right w:w="0.0" w:type="dxa"/>
            </w:tcMar>
            <w:vAlign w:val="center"/>
          </w:tcPr>
          <w:p w:rsidR="00000000" w:rsidDel="00000000" w:rsidP="00000000" w:rsidRDefault="00000000" w:rsidRPr="00000000" w14:paraId="000000F2">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50% Penalty + Cannot place</w:t>
            </w:r>
          </w:p>
        </w:tc>
        <w:tc>
          <w:tcPr>
            <w:shd w:fill="auto" w:val="clear"/>
            <w:tcMar>
              <w:top w:w="0.0" w:type="dxa"/>
              <w:left w:w="0.0" w:type="dxa"/>
              <w:bottom w:w="0.0" w:type="dxa"/>
              <w:right w:w="0.0" w:type="dxa"/>
            </w:tcMar>
            <w:vAlign w:val="center"/>
          </w:tcPr>
          <w:p w:rsidR="00000000" w:rsidDel="00000000" w:rsidP="00000000" w:rsidRDefault="00000000" w:rsidRPr="00000000" w14:paraId="000000F3">
            <w:pPr>
              <w:widowControl w:val="0"/>
              <w:spacing w:line="240" w:lineRule="auto"/>
              <w:rPr>
                <w:rFonts w:ascii="Belleza" w:cs="Belleza" w:eastAsia="Belleza" w:hAnsi="Belleza"/>
              </w:rPr>
            </w:pPr>
            <w:r w:rsidDel="00000000" w:rsidR="00000000" w:rsidRPr="00000000">
              <w:rPr>
                <w:rtl w:val="0"/>
              </w:rPr>
            </w:r>
          </w:p>
        </w:tc>
      </w:tr>
    </w:tbl>
    <w:p w:rsidR="00000000" w:rsidDel="00000000" w:rsidP="00000000" w:rsidRDefault="00000000" w:rsidRPr="00000000" w14:paraId="000000F4">
      <w:pPr>
        <w:spacing w:line="240" w:lineRule="auto"/>
        <w:ind w:left="-180" w:right="-15" w:firstLine="0"/>
        <w:rPr>
          <w:rFonts w:ascii="Belleza" w:cs="Belleza" w:eastAsia="Belleza" w:hAnsi="Belleza"/>
        </w:rPr>
      </w:pPr>
      <w:r w:rsidDel="00000000" w:rsidR="00000000" w:rsidRPr="00000000">
        <w:rPr>
          <w:rFonts w:ascii="Belleza" w:cs="Belleza" w:eastAsia="Belleza" w:hAnsi="Belleza"/>
          <w:b w:val="1"/>
          <w:rtl w:val="0"/>
        </w:rPr>
        <w:t xml:space="preserve">Performance Test</w:t>
      </w:r>
      <w:r w:rsidDel="00000000" w:rsidR="00000000" w:rsidRPr="00000000">
        <w:rPr>
          <w:rFonts w:ascii="Belleza" w:cs="Belleza" w:eastAsia="Belleza" w:hAnsi="Belleza"/>
          <w:rtl w:val="0"/>
        </w:rPr>
        <w:t xml:space="preserve">:</w:t>
      </w:r>
    </w:p>
    <w:p w:rsidR="00000000" w:rsidDel="00000000" w:rsidP="00000000" w:rsidRDefault="00000000" w:rsidRPr="00000000" w14:paraId="000000F5">
      <w:pPr>
        <w:spacing w:line="240" w:lineRule="auto"/>
        <w:ind w:left="-180" w:right="-15" w:firstLine="0"/>
        <w:rPr>
          <w:rFonts w:ascii="Belleza" w:cs="Belleza" w:eastAsia="Belleza" w:hAnsi="Belleza"/>
        </w:rPr>
      </w:pPr>
      <w:r w:rsidDel="00000000" w:rsidR="00000000" w:rsidRPr="00000000">
        <w:rPr>
          <w:rFonts w:ascii="Belleza" w:cs="Belleza" w:eastAsia="Belleza" w:hAnsi="Belleza"/>
          <w:rtl w:val="0"/>
        </w:rPr>
        <w:t xml:space="preserve">Measure to the nearest 2cm (.75in)</w:t>
      </w:r>
    </w:p>
    <w:tbl>
      <w:tblPr>
        <w:tblStyle w:val="Table4"/>
        <w:tblW w:w="105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525"/>
        <w:gridCol w:w="3735"/>
        <w:tblGridChange w:id="0">
          <w:tblGrid>
            <w:gridCol w:w="3240"/>
            <w:gridCol w:w="3525"/>
            <w:gridCol w:w="3735"/>
          </w:tblGrid>
        </w:tblGridChange>
      </w:tblGrid>
      <w:tr>
        <w:trPr>
          <w:cantSplit w:val="0"/>
          <w:trHeight w:val="855" w:hRule="atLeast"/>
          <w:tblHeader w:val="0"/>
        </w:trPr>
        <w:tc>
          <w:tcPr>
            <w:shd w:fill="ccccc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F6">
            <w:pPr>
              <w:widowControl w:val="0"/>
              <w:spacing w:line="240" w:lineRule="auto"/>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Distance to Target’s Center &amp; Glider’s 1st Touch-point w/ ground or other obstruction:</w:t>
            </w:r>
          </w:p>
        </w:tc>
        <w:tc>
          <w:tcPr>
            <w:shd w:fill="ccccc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F7">
            <w:pPr>
              <w:widowControl w:val="0"/>
              <w:spacing w:line="240" w:lineRule="auto"/>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Does the Glider have the correct amount of Payload? (</w:t>
            </w:r>
            <w:del w:author="Ben Louie" w:id="9" w:date="2022-08-22T20:44:45Z">
              <w:r w:rsidDel="00000000" w:rsidR="00000000" w:rsidRPr="00000000">
                <w:rPr>
                  <w:rFonts w:ascii="Belleza" w:cs="Belleza" w:eastAsia="Belleza" w:hAnsi="Belleza"/>
                  <w:b w:val="1"/>
                  <w:sz w:val="20"/>
                  <w:szCs w:val="20"/>
                  <w:rtl w:val="0"/>
                </w:rPr>
                <w:delText xml:space="preserve">8</w:delText>
              </w:r>
            </w:del>
            <w:ins w:author="Ben Louie" w:id="9" w:date="2022-08-22T20:44:45Z">
              <w:r w:rsidDel="00000000" w:rsidR="00000000" w:rsidRPr="00000000">
                <w:rPr>
                  <w:rFonts w:ascii="Belleza" w:cs="Belleza" w:eastAsia="Belleza" w:hAnsi="Belleza"/>
                  <w:b w:val="1"/>
                  <w:sz w:val="20"/>
                  <w:szCs w:val="20"/>
                  <w:rtl w:val="0"/>
                </w:rPr>
                <w:t xml:space="preserve">4 ping pong balls</w:t>
              </w:r>
            </w:ins>
            <w:r w:rsidDel="00000000" w:rsidR="00000000" w:rsidRPr="00000000">
              <w:rPr>
                <w:rFonts w:ascii="Belleza" w:cs="Belleza" w:eastAsia="Belleza" w:hAnsi="Belleza"/>
                <w:b w:val="1"/>
                <w:sz w:val="20"/>
                <w:szCs w:val="20"/>
                <w:rtl w:val="0"/>
              </w:rPr>
              <w:t xml:space="preserve">)</w:t>
            </w:r>
          </w:p>
        </w:tc>
        <w:tc>
          <w:tcPr>
            <w:shd w:fill="ccccc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F8">
            <w:pPr>
              <w:widowControl w:val="0"/>
              <w:spacing w:line="240" w:lineRule="auto"/>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If the launch is disqualified, considered a Mistrial or none please indicate it below:</w:t>
            </w:r>
          </w:p>
        </w:tc>
      </w:tr>
      <w:tr>
        <w:trPr>
          <w:cantSplit w:val="0"/>
          <w:trHeight w:val="120"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9">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1st Launch:</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A">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Yes / No</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B">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Disqualified / Mistrial / None</w:t>
            </w:r>
          </w:p>
        </w:tc>
      </w:tr>
      <w:tr>
        <w:trPr>
          <w:cantSplit w:val="0"/>
          <w:trHeight w:val="240"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C">
            <w:pPr>
              <w:widowControl w:val="0"/>
              <w:spacing w:line="240" w:lineRule="auto"/>
              <w:rPr>
                <w:rFonts w:ascii="Belleza" w:cs="Belleza" w:eastAsia="Belleza" w:hAnsi="Belleza"/>
              </w:rPr>
            </w:pPr>
            <w:r w:rsidDel="00000000" w:rsidR="00000000" w:rsidRPr="00000000">
              <w:rPr>
                <w:rFonts w:ascii="Belleza" w:cs="Belleza" w:eastAsia="Belleza" w:hAnsi="Belleza"/>
                <w:rtl w:val="0"/>
              </w:rPr>
              <w:t xml:space="preserve">2nd Launch:</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D">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Yes / No</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FE">
            <w:pPr>
              <w:widowControl w:val="0"/>
              <w:spacing w:line="240" w:lineRule="auto"/>
              <w:jc w:val="center"/>
              <w:rPr>
                <w:rFonts w:ascii="Belleza" w:cs="Belleza" w:eastAsia="Belleza" w:hAnsi="Belleza"/>
              </w:rPr>
            </w:pPr>
            <w:r w:rsidDel="00000000" w:rsidR="00000000" w:rsidRPr="00000000">
              <w:rPr>
                <w:rFonts w:ascii="Belleza" w:cs="Belleza" w:eastAsia="Belleza" w:hAnsi="Belleza"/>
                <w:rtl w:val="0"/>
              </w:rPr>
              <w:t xml:space="preserve">Disqualified / Mistrial / None</w:t>
            </w:r>
          </w:p>
        </w:tc>
      </w:tr>
    </w:tbl>
    <w:p w:rsidR="00000000" w:rsidDel="00000000" w:rsidP="00000000" w:rsidRDefault="00000000" w:rsidRPr="00000000" w14:paraId="000000FF">
      <w:pPr>
        <w:spacing w:line="96.00000000000001" w:lineRule="auto"/>
        <w:ind w:right="-15"/>
        <w:rPr>
          <w:rFonts w:ascii="Belleza" w:cs="Belleza" w:eastAsia="Belleza" w:hAnsi="Belleza"/>
          <w:sz w:val="20"/>
          <w:szCs w:val="20"/>
        </w:rPr>
      </w:pPr>
      <w:r w:rsidDel="00000000" w:rsidR="00000000" w:rsidRPr="00000000">
        <w:rPr>
          <w:rtl w:val="0"/>
        </w:rPr>
      </w:r>
    </w:p>
    <w:tbl>
      <w:tblPr>
        <w:tblStyle w:val="Table5"/>
        <w:tblW w:w="10485.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30"/>
        <w:gridCol w:w="3855"/>
        <w:tblGridChange w:id="0">
          <w:tblGrid>
            <w:gridCol w:w="6630"/>
            <w:gridCol w:w="3855"/>
          </w:tblGrid>
        </w:tblGridChange>
      </w:tblGrid>
      <w:tr>
        <w:trPr>
          <w:cantSplit w:val="0"/>
          <w:trHeight w:val="36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Reasons for Glider Disqualification(s):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Reasons for Launch Mistrial: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02">
            <w:pPr>
              <w:widowControl w:val="0"/>
              <w:spacing w:line="240" w:lineRule="auto"/>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Missing Ping Pong balls. (See rule #1 under Judging)</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03">
            <w:pPr>
              <w:widowControl w:val="0"/>
              <w:spacing w:line="240" w:lineRule="auto"/>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Glider part(s) break-off during flight</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04">
            <w:pPr>
              <w:widowControl w:val="0"/>
              <w:spacing w:line="240" w:lineRule="auto"/>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The glider must be capable of being launched on the launch ramp by the hook and must have an identifiable fuselage, wing, and tail. (See rule #10 under Judging)</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105">
            <w:pPr>
              <w:spacing w:line="240" w:lineRule="auto"/>
              <w:ind w:right="-15"/>
              <w:rPr>
                <w:rFonts w:ascii="Belleza" w:cs="Belleza" w:eastAsia="Belleza" w:hAnsi="Belleza"/>
                <w:sz w:val="20"/>
                <w:szCs w:val="20"/>
              </w:rPr>
            </w:pPr>
            <w:r w:rsidDel="00000000" w:rsidR="00000000" w:rsidRPr="00000000">
              <w:rPr>
                <w:rFonts w:ascii="Belleza" w:cs="Belleza" w:eastAsia="Belleza" w:hAnsi="Belleza"/>
                <w:rtl w:val="0"/>
              </w:rPr>
              <w:t xml:space="preserve">Glider goes outside the boundary of the obstacle</w:t>
            </w:r>
            <w:r w:rsidDel="00000000" w:rsidR="00000000" w:rsidRPr="00000000">
              <w:rPr>
                <w:rtl w:val="0"/>
              </w:rPr>
            </w:r>
          </w:p>
        </w:tc>
      </w:tr>
    </w:tbl>
    <w:p w:rsidR="00000000" w:rsidDel="00000000" w:rsidP="00000000" w:rsidRDefault="00000000" w:rsidRPr="00000000" w14:paraId="00000106">
      <w:pPr>
        <w:spacing w:line="96.00000000000001" w:lineRule="auto"/>
        <w:ind w:right="-15"/>
        <w:rPr>
          <w:rFonts w:ascii="Belleza" w:cs="Belleza" w:eastAsia="Belleza" w:hAnsi="Belleza"/>
          <w:sz w:val="20"/>
          <w:szCs w:val="20"/>
        </w:rPr>
        <w:sectPr>
          <w:type w:val="nextPage"/>
          <w:pgSz w:h="15840" w:w="12240" w:orient="portrait"/>
          <w:pgMar w:bottom="504" w:top="504" w:left="1080" w:right="1080" w:header="288" w:footer="431.99999999999994"/>
          <w:cols w:equalWidth="0" w:num="1">
            <w:col w:space="0" w:w="10080"/>
          </w:cols>
        </w:sectPr>
      </w:pPr>
      <w:r w:rsidDel="00000000" w:rsidR="00000000" w:rsidRPr="00000000">
        <w:rPr>
          <w:rtl w:val="0"/>
        </w:rPr>
      </w:r>
    </w:p>
    <w:p w:rsidR="00000000" w:rsidDel="00000000" w:rsidP="00000000" w:rsidRDefault="00000000" w:rsidRPr="00000000" w14:paraId="00000107">
      <w:pPr>
        <w:spacing w:line="96.00000000000001" w:lineRule="auto"/>
        <w:ind w:right="-15"/>
        <w:rPr>
          <w:rFonts w:ascii="Belleza" w:cs="Belleza" w:eastAsia="Belleza" w:hAnsi="Belleza"/>
          <w:sz w:val="20"/>
          <w:szCs w:val="20"/>
        </w:rPr>
      </w:pPr>
      <w:r w:rsidDel="00000000" w:rsidR="00000000" w:rsidRPr="00000000">
        <w:rPr>
          <w:rtl w:val="0"/>
        </w:rPr>
      </w:r>
    </w:p>
    <w:tbl>
      <w:tblPr>
        <w:tblStyle w:val="Table6"/>
        <w:tblW w:w="4350.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0"/>
        <w:tblGridChange w:id="0">
          <w:tblGrid>
            <w:gridCol w:w="4350"/>
          </w:tblGrid>
        </w:tblGridChange>
      </w:tblGrid>
      <w:tr>
        <w:trPr>
          <w:cantSplit w:val="0"/>
          <w:trHeight w:val="315"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Belleza" w:cs="Belleza" w:eastAsia="Belleza" w:hAnsi="Belleza"/>
                <w:b w:val="1"/>
                <w:sz w:val="20"/>
                <w:szCs w:val="20"/>
              </w:rPr>
            </w:pPr>
            <w:r w:rsidDel="00000000" w:rsidR="00000000" w:rsidRPr="00000000">
              <w:rPr>
                <w:rFonts w:ascii="Belleza" w:cs="Belleza" w:eastAsia="Belleza" w:hAnsi="Belleza"/>
                <w:b w:val="1"/>
                <w:sz w:val="20"/>
                <w:szCs w:val="20"/>
                <w:rtl w:val="0"/>
              </w:rPr>
              <w:t xml:space="preserve">Hang Time (needed for tiebreaker)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1st Launch Flight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Belleza" w:cs="Belleza" w:eastAsia="Belleza" w:hAnsi="Belleza"/>
                <w:sz w:val="20"/>
                <w:szCs w:val="20"/>
              </w:rPr>
            </w:pPr>
            <w:r w:rsidDel="00000000" w:rsidR="00000000" w:rsidRPr="00000000">
              <w:rPr>
                <w:rFonts w:ascii="Belleza" w:cs="Belleza" w:eastAsia="Belleza" w:hAnsi="Belleza"/>
                <w:sz w:val="20"/>
                <w:szCs w:val="20"/>
                <w:rtl w:val="0"/>
              </w:rPr>
              <w:t xml:space="preserve">2nd Launch Flight Time:</w:t>
            </w:r>
          </w:p>
        </w:tc>
      </w:tr>
    </w:tbl>
    <w:p w:rsidR="00000000" w:rsidDel="00000000" w:rsidP="00000000" w:rsidRDefault="00000000" w:rsidRPr="00000000" w14:paraId="0000010B">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0C">
      <w:pPr>
        <w:spacing w:after="60" w:lineRule="auto"/>
        <w:rPr>
          <w:rFonts w:ascii="Belleza" w:cs="Belleza" w:eastAsia="Belleza" w:hAnsi="Belleza"/>
        </w:rPr>
      </w:pPr>
      <w:r w:rsidDel="00000000" w:rsidR="00000000" w:rsidRPr="00000000">
        <w:rPr>
          <w:rFonts w:ascii="Belleza" w:cs="Belleza" w:eastAsia="Belleza" w:hAnsi="Belleza"/>
          <w:rtl w:val="0"/>
        </w:rPr>
        <w:t xml:space="preserve">Best Launch Distance   __________</w:t>
      </w:r>
    </w:p>
    <w:p w:rsidR="00000000" w:rsidDel="00000000" w:rsidP="00000000" w:rsidRDefault="00000000" w:rsidRPr="00000000" w14:paraId="0000010D">
      <w:pPr>
        <w:spacing w:after="60" w:lineRule="auto"/>
        <w:ind w:left="720" w:firstLine="0"/>
        <w:rPr>
          <w:rFonts w:ascii="Belleza" w:cs="Belleza" w:eastAsia="Belleza" w:hAnsi="Belleza"/>
        </w:rPr>
      </w:pPr>
      <w:r w:rsidDel="00000000" w:rsidR="00000000" w:rsidRPr="00000000">
        <w:rPr>
          <w:rFonts w:ascii="Belleza" w:cs="Belleza" w:eastAsia="Belleza" w:hAnsi="Belleza"/>
          <w:rtl w:val="0"/>
        </w:rPr>
        <w:t xml:space="preserve">  Penalty 1     +__________</w:t>
      </w:r>
    </w:p>
    <w:p w:rsidR="00000000" w:rsidDel="00000000" w:rsidP="00000000" w:rsidRDefault="00000000" w:rsidRPr="00000000" w14:paraId="0000010E">
      <w:pPr>
        <w:spacing w:after="60" w:lineRule="auto"/>
        <w:ind w:firstLine="720"/>
        <w:rPr>
          <w:rFonts w:ascii="Belleza" w:cs="Belleza" w:eastAsia="Belleza" w:hAnsi="Belleza"/>
        </w:rPr>
      </w:pPr>
      <w:r w:rsidDel="00000000" w:rsidR="00000000" w:rsidRPr="00000000">
        <w:rPr>
          <w:rFonts w:ascii="Belleza" w:cs="Belleza" w:eastAsia="Belleza" w:hAnsi="Belleza"/>
          <w:rtl w:val="0"/>
        </w:rPr>
        <w:t xml:space="preserve">  Penalty 2     +__________</w:t>
      </w:r>
    </w:p>
    <w:p w:rsidR="00000000" w:rsidDel="00000000" w:rsidP="00000000" w:rsidRDefault="00000000" w:rsidRPr="00000000" w14:paraId="0000010F">
      <w:pPr>
        <w:rPr>
          <w:rFonts w:ascii="Times New Roman" w:cs="Times New Roman" w:eastAsia="Times New Roman" w:hAnsi="Times New Roman"/>
          <w:sz w:val="20"/>
          <w:szCs w:val="20"/>
        </w:rPr>
      </w:pPr>
      <w:r w:rsidDel="00000000" w:rsidR="00000000" w:rsidRPr="00000000">
        <w:rPr>
          <w:rFonts w:ascii="Belleza" w:cs="Belleza" w:eastAsia="Belleza" w:hAnsi="Belleza"/>
          <w:rtl w:val="0"/>
        </w:rPr>
        <w:t xml:space="preserve">       FINAL SCORE   = __________</w:t>
      </w:r>
      <w:r w:rsidDel="00000000" w:rsidR="00000000" w:rsidRPr="00000000">
        <w:rPr>
          <w:rtl w:val="0"/>
        </w:rPr>
      </w:r>
    </w:p>
    <w:sectPr>
      <w:type w:val="continuous"/>
      <w:pgSz w:h="15840" w:w="12240" w:orient="portrait"/>
      <w:pgMar w:bottom="0" w:top="288" w:left="1080" w:right="1080" w:header="270" w:footer="0"/>
      <w:cols w:equalWidth="0" w:num="2">
        <w:col w:space="720" w:w="4680"/>
        <w:col w:space="0" w:w="4680"/>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en Louie" w:id="0" w:date="2022-08-22T20:25:03Z">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consistency with middle school rules with 5-second countdown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Belleza">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tabs>
        <w:tab w:val="center" w:pos="4320"/>
        <w:tab w:val="right" w:pos="8640"/>
      </w:tabs>
      <w:spacing w:line="240" w:lineRule="auto"/>
      <w:rPr>
        <w:rFonts w:ascii="Belleza" w:cs="Belleza" w:eastAsia="Belleza" w:hAnsi="Belleza"/>
        <w:b w:val="1"/>
        <w:color w:val="ff0000"/>
        <w:sz w:val="18"/>
        <w:szCs w:val="18"/>
      </w:rPr>
    </w:pPr>
    <w:r w:rsidDel="00000000" w:rsidR="00000000" w:rsidRPr="00000000">
      <w:rPr>
        <w:rFonts w:ascii="Belleza" w:cs="Belleza" w:eastAsia="Belleza" w:hAnsi="Belleza"/>
        <w:sz w:val="18"/>
        <w:szCs w:val="18"/>
        <w:rtl w:val="0"/>
      </w:rPr>
      <w:t xml:space="preserve">MESA DAY CONTEST RULES 2022-2023 </w:t>
    </w:r>
    <w:r w:rsidDel="00000000" w:rsidR="00000000" w:rsidRPr="00000000">
      <w:rPr>
        <w:rFonts w:ascii="Belleza" w:cs="Belleza" w:eastAsia="Belleza" w:hAnsi="Belleza"/>
        <w:b w:val="1"/>
        <w:color w:val="ff4539"/>
        <w:sz w:val="18"/>
        <w:szCs w:val="18"/>
        <w:rtl w:val="0"/>
      </w:rPr>
      <w:t xml:space="preserve">(DRAFT)</w:t>
    </w:r>
    <w:r w:rsidDel="00000000" w:rsidR="00000000" w:rsidRPr="00000000">
      <w:rPr>
        <w:rtl w:val="0"/>
      </w:rPr>
    </w:r>
  </w:p>
  <w:p w:rsidR="00000000" w:rsidDel="00000000" w:rsidP="00000000" w:rsidRDefault="00000000" w:rsidRPr="00000000" w14:paraId="00000112">
    <w:pPr>
      <w:tabs>
        <w:tab w:val="center" w:pos="4320"/>
        <w:tab w:val="right" w:pos="8640"/>
      </w:tabs>
      <w:spacing w:line="240" w:lineRule="auto"/>
      <w:rPr>
        <w:rFonts w:ascii="Belleza" w:cs="Belleza" w:eastAsia="Belleza" w:hAnsi="Belleza"/>
        <w:sz w:val="18"/>
        <w:szCs w:val="18"/>
      </w:rPr>
    </w:pPr>
    <w:r w:rsidDel="00000000" w:rsidR="00000000" w:rsidRPr="00000000">
      <w:rPr>
        <w:rFonts w:ascii="Belleza" w:cs="Belleza" w:eastAsia="Belleza" w:hAnsi="Belleza"/>
        <w:sz w:val="18"/>
        <w:szCs w:val="18"/>
        <w:rtl w:val="0"/>
      </w:rPr>
      <w:t xml:space="preserve">©University of California Regents</w:t>
    </w:r>
  </w:p>
  <w:p w:rsidR="00000000" w:rsidDel="00000000" w:rsidP="00000000" w:rsidRDefault="00000000" w:rsidRPr="00000000" w14:paraId="00000113">
    <w:pPr>
      <w:tabs>
        <w:tab w:val="center" w:pos="4320"/>
        <w:tab w:val="right" w:pos="8640"/>
      </w:tabs>
      <w:spacing w:line="240" w:lineRule="auto"/>
      <w:rPr>
        <w:rFonts w:ascii="Belleza" w:cs="Belleza" w:eastAsia="Belleza" w:hAnsi="Belleza"/>
        <w:sz w:val="18"/>
        <w:szCs w:val="18"/>
      </w:rPr>
    </w:pPr>
    <w:r w:rsidDel="00000000" w:rsidR="00000000" w:rsidRPr="00000000">
      <w:rPr>
        <w:rFonts w:ascii="Belleza" w:cs="Belleza" w:eastAsia="Belleza" w:hAnsi="Belleza"/>
        <w:sz w:val="18"/>
        <w:szCs w:val="18"/>
        <w:rtl w:val="0"/>
      </w:rPr>
      <w:t xml:space="preserve">These rules are for the internal use of MESA staff and teachers only and should not be forwarded or used outside of MESA.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tabs>
        <w:tab w:val="center" w:pos="4320"/>
        <w:tab w:val="right" w:pos="8640"/>
      </w:tabs>
      <w:spacing w:line="240" w:lineRule="auto"/>
      <w:rPr>
        <w:rFonts w:ascii="Belleza" w:cs="Belleza" w:eastAsia="Belleza" w:hAnsi="Belleza"/>
        <w:b w:val="1"/>
        <w:color w:val="ff0000"/>
        <w:sz w:val="18"/>
        <w:szCs w:val="18"/>
      </w:rPr>
    </w:pPr>
    <w:r w:rsidDel="00000000" w:rsidR="00000000" w:rsidRPr="00000000">
      <w:rPr>
        <w:rFonts w:ascii="Belleza" w:cs="Belleza" w:eastAsia="Belleza" w:hAnsi="Belleza"/>
        <w:sz w:val="18"/>
        <w:szCs w:val="18"/>
        <w:rtl w:val="0"/>
      </w:rPr>
      <w:t xml:space="preserve">MESA DAY CONTEST RULES 2022-2023 </w:t>
    </w:r>
    <w:r w:rsidDel="00000000" w:rsidR="00000000" w:rsidRPr="00000000">
      <w:rPr>
        <w:rFonts w:ascii="Belleza" w:cs="Belleza" w:eastAsia="Belleza" w:hAnsi="Belleza"/>
        <w:b w:val="1"/>
        <w:color w:val="ff4539"/>
        <w:sz w:val="18"/>
        <w:szCs w:val="18"/>
        <w:rtl w:val="0"/>
      </w:rPr>
      <w:t xml:space="preserve">(DRAFT)</w:t>
    </w:r>
    <w:r w:rsidDel="00000000" w:rsidR="00000000" w:rsidRPr="00000000">
      <w:rPr>
        <w:rtl w:val="0"/>
      </w:rPr>
    </w:r>
  </w:p>
  <w:p w:rsidR="00000000" w:rsidDel="00000000" w:rsidP="00000000" w:rsidRDefault="00000000" w:rsidRPr="00000000" w14:paraId="00000115">
    <w:pPr>
      <w:tabs>
        <w:tab w:val="center" w:pos="4320"/>
        <w:tab w:val="right" w:pos="8640"/>
      </w:tabs>
      <w:spacing w:line="240" w:lineRule="auto"/>
      <w:rPr>
        <w:rFonts w:ascii="Belleza" w:cs="Belleza" w:eastAsia="Belleza" w:hAnsi="Belleza"/>
        <w:sz w:val="18"/>
        <w:szCs w:val="18"/>
      </w:rPr>
    </w:pPr>
    <w:r w:rsidDel="00000000" w:rsidR="00000000" w:rsidRPr="00000000">
      <w:rPr>
        <w:rFonts w:ascii="Belleza" w:cs="Belleza" w:eastAsia="Belleza" w:hAnsi="Belleza"/>
        <w:sz w:val="18"/>
        <w:szCs w:val="18"/>
        <w:rtl w:val="0"/>
      </w:rPr>
      <w:t xml:space="preserve">©University of California Regents</w:t>
    </w:r>
  </w:p>
  <w:p w:rsidR="00000000" w:rsidDel="00000000" w:rsidP="00000000" w:rsidRDefault="00000000" w:rsidRPr="00000000" w14:paraId="00000116">
    <w:pPr>
      <w:tabs>
        <w:tab w:val="center" w:pos="4320"/>
        <w:tab w:val="right" w:pos="8640"/>
      </w:tabs>
      <w:spacing w:line="240" w:lineRule="auto"/>
      <w:rPr/>
    </w:pPr>
    <w:r w:rsidDel="00000000" w:rsidR="00000000" w:rsidRPr="00000000">
      <w:rPr>
        <w:rFonts w:ascii="Belleza" w:cs="Belleza" w:eastAsia="Belleza" w:hAnsi="Belleza"/>
        <w:sz w:val="18"/>
        <w:szCs w:val="18"/>
        <w:rtl w:val="0"/>
      </w:rPr>
      <w:t xml:space="preserve">These rules are for the internal use of MESA staff and teachers only and should not be forwarded or used outside of MESA.</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tabs>
        <w:tab w:val="center" w:pos="4320"/>
        <w:tab w:val="right" w:pos="8640"/>
      </w:tabs>
      <w:spacing w:line="240" w:lineRule="auto"/>
      <w:jc w:val="right"/>
      <w:rPr/>
    </w:pPr>
    <w:r w:rsidDel="00000000" w:rsidR="00000000" w:rsidRPr="00000000">
      <w:rPr>
        <w:rFonts w:ascii="Belleza" w:cs="Belleza" w:eastAsia="Belleza" w:hAnsi="Belleza"/>
        <w:sz w:val="24"/>
        <w:szCs w:val="24"/>
        <w:rtl w:val="0"/>
      </w:rPr>
      <w:t xml:space="preserve">Cargo Glider HS - </w:t>
    </w:r>
    <w:r w:rsidDel="00000000" w:rsidR="00000000" w:rsidRPr="00000000">
      <w:rPr>
        <w:rFonts w:ascii="Belleza" w:cs="Belleza" w:eastAsia="Belleza" w:hAnsi="Belleza"/>
        <w:sz w:val="24"/>
        <w:szCs w:val="24"/>
      </w:rPr>
      <w:fldChar w:fldCharType="begin"/>
      <w:instrText xml:space="preserve">PAGE</w:instrText>
      <w:fldChar w:fldCharType="separate"/>
      <w:fldChar w:fldCharType="end"/>
    </w:r>
    <w:r w:rsidDel="00000000" w:rsidR="00000000" w:rsidRPr="00000000">
      <w:rPr>
        <w:rFonts w:ascii="Belleza" w:cs="Belleza" w:eastAsia="Belleza" w:hAnsi="Belleza"/>
        <w:sz w:val="24"/>
        <w:szCs w:val="24"/>
        <w:rtl w:val="0"/>
      </w:rPr>
      <w:t xml:space="preserve"> of </w:t>
    </w:r>
    <w:r w:rsidDel="00000000" w:rsidR="00000000" w:rsidRPr="00000000">
      <w:rPr>
        <w:rFonts w:ascii="Belleza" w:cs="Belleza" w:eastAsia="Belleza" w:hAnsi="Belleza"/>
        <w:sz w:val="24"/>
        <w:szCs w:val="24"/>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header" Target="header1.xml"/><Relationship Id="rId21" Type="http://schemas.openxmlformats.org/officeDocument/2006/relationships/header" Target="header2.xml"/><Relationship Id="rId24" Type="http://schemas.openxmlformats.org/officeDocument/2006/relationships/footer" Target="footer1.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mesa.ucop.edu/" TargetMode="External"/><Relationship Id="rId26" Type="http://schemas.openxmlformats.org/officeDocument/2006/relationships/image" Target="media/image4.png"/><Relationship Id="rId25" Type="http://schemas.openxmlformats.org/officeDocument/2006/relationships/image" Target="media/image3.jpg"/><Relationship Id="rId27" Type="http://schemas.openxmlformats.org/officeDocument/2006/relationships/image" Target="media/image5.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youtu.be/WOxe61WDNS0" TargetMode="External"/><Relationship Id="rId11" Type="http://schemas.openxmlformats.org/officeDocument/2006/relationships/hyperlink" Target="https://drive.google.com/file/d/1Eud_Thl1IIRj-U1_dWuTXtq9wkFZ_vgx/view?usp=sharing" TargetMode="External"/><Relationship Id="rId10" Type="http://schemas.openxmlformats.org/officeDocument/2006/relationships/hyperlink" Target="https://www.walmart.com/ip/Cosco-6-Foot-Centerfold-Folding-Table-White/46368979" TargetMode="External"/><Relationship Id="rId13" Type="http://schemas.openxmlformats.org/officeDocument/2006/relationships/hyperlink" Target="https://www.walmart.com/ip/Stiga-Bulk-Table-Tennis-Balls/14521295" TargetMode="External"/><Relationship Id="rId12" Type="http://schemas.openxmlformats.org/officeDocument/2006/relationships/hyperlink" Target="https://drive.google.com/drive/folders/1B_D1_RDpJT031RTvEK4iVyE1DaiGexa5?usp=sharing" TargetMode="External"/><Relationship Id="rId15" Type="http://schemas.openxmlformats.org/officeDocument/2006/relationships/hyperlink" Target="https://www.walmart.com/ip/Cosco-6-Foot-Centerfold-Folding-Table-White/46368979" TargetMode="External"/><Relationship Id="rId14" Type="http://schemas.openxmlformats.org/officeDocument/2006/relationships/hyperlink" Target="https://wright.nasa.gov/airplane/lifteq.html" TargetMode="External"/><Relationship Id="rId17" Type="http://schemas.openxmlformats.org/officeDocument/2006/relationships/hyperlink" Target="https://www.mcmaster.com/1705A11/" TargetMode="External"/><Relationship Id="rId16" Type="http://schemas.openxmlformats.org/officeDocument/2006/relationships/hyperlink" Target="https://www.mcmaster.com/8848T96/" TargetMode="External"/><Relationship Id="rId19" Type="http://schemas.openxmlformats.org/officeDocument/2006/relationships/image" Target="media/image2.png"/><Relationship Id="rId18" Type="http://schemas.openxmlformats.org/officeDocument/2006/relationships/hyperlink" Target="https://docs.google.com/document/d/1GiMHuo1YyEKAX3TTHWbwLK4Z5PACs7S1Od18xlL21EQ/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